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5" w:rsidRDefault="006D73F5">
      <w:pPr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ab/>
      </w:r>
    </w:p>
    <w:p w:rsidR="006D73F5" w:rsidRDefault="006D73F5" w:rsidP="00D63A6A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Na osnovu člana 127. Poslovnika Skupštine Prijestoni</w:t>
      </w:r>
      <w:r>
        <w:rPr>
          <w:rFonts w:ascii="Garamond" w:hAnsi="Garamond"/>
          <w:sz w:val="28"/>
          <w:szCs w:val="28"/>
          <w:lang w:val="sr-Latn-CS"/>
        </w:rPr>
        <w:t>ce Cetinje, („Službeni list CG-</w:t>
      </w:r>
      <w:r w:rsidRPr="001133AC">
        <w:rPr>
          <w:rFonts w:ascii="Garamond" w:hAnsi="Garamond"/>
          <w:sz w:val="28"/>
          <w:szCs w:val="28"/>
          <w:lang w:val="sr-Latn-CS"/>
        </w:rPr>
        <w:t>opštinski propisi“ br . 21/11) Skupština Prijestonice Cetinje, na sjednic</w:t>
      </w:r>
      <w:r>
        <w:rPr>
          <w:rFonts w:ascii="Garamond" w:hAnsi="Garamond"/>
          <w:sz w:val="28"/>
          <w:szCs w:val="28"/>
          <w:lang w:val="sr-Latn-CS"/>
        </w:rPr>
        <w:t>i održanoj dana 03.02. 2014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.godine, donijela je </w:t>
      </w:r>
    </w:p>
    <w:p w:rsidR="006D73F5" w:rsidRPr="001133AC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D63A6A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D63A6A">
      <w:pPr>
        <w:jc w:val="center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PROGRAM RADA</w:t>
      </w:r>
    </w:p>
    <w:p w:rsidR="006D73F5" w:rsidRPr="001133AC" w:rsidRDefault="006D73F5" w:rsidP="00D63A6A">
      <w:pPr>
        <w:jc w:val="center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SKUPŠTINE PRIJESTONICE CETI</w:t>
      </w:r>
      <w:r>
        <w:rPr>
          <w:rFonts w:ascii="Garamond" w:hAnsi="Garamond"/>
          <w:sz w:val="28"/>
          <w:szCs w:val="28"/>
          <w:lang w:val="sr-Latn-CS"/>
        </w:rPr>
        <w:t>NJE ZA 2014</w:t>
      </w:r>
      <w:r w:rsidRPr="001133AC">
        <w:rPr>
          <w:rFonts w:ascii="Garamond" w:hAnsi="Garamond"/>
          <w:sz w:val="28"/>
          <w:szCs w:val="28"/>
          <w:lang w:val="sr-Latn-CS"/>
        </w:rPr>
        <w:t>. GODINU</w:t>
      </w:r>
    </w:p>
    <w:p w:rsidR="006D73F5" w:rsidRPr="001133AC" w:rsidRDefault="006D73F5">
      <w:pPr>
        <w:rPr>
          <w:rFonts w:ascii="Garamond" w:hAnsi="Garamond"/>
          <w:b/>
          <w:sz w:val="28"/>
          <w:szCs w:val="28"/>
          <w:lang w:val="sr-Latn-CS"/>
        </w:rPr>
      </w:pPr>
    </w:p>
    <w:p w:rsidR="006D73F5" w:rsidRPr="001133AC" w:rsidRDefault="006D73F5" w:rsidP="00366195">
      <w:pPr>
        <w:ind w:left="360"/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1133AC">
        <w:rPr>
          <w:rFonts w:ascii="Garamond" w:hAnsi="Garamond"/>
          <w:b/>
          <w:sz w:val="28"/>
          <w:szCs w:val="28"/>
          <w:lang w:val="sr-Latn-CS"/>
        </w:rPr>
        <w:t>A- TEMATSKI DIO</w:t>
      </w:r>
    </w:p>
    <w:p w:rsidR="006D73F5" w:rsidRPr="001133AC" w:rsidRDefault="006D73F5" w:rsidP="00090564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6D73F5" w:rsidRPr="001133AC" w:rsidRDefault="006D73F5" w:rsidP="0060358E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1133AC">
        <w:rPr>
          <w:rFonts w:ascii="Garamond" w:hAnsi="Garamond"/>
          <w:b/>
          <w:sz w:val="28"/>
          <w:szCs w:val="28"/>
          <w:lang w:val="sr-Latn-CS"/>
        </w:rPr>
        <w:t>I – PLANIRANJE I PROGRAMIRANJE</w:t>
      </w: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0027D5">
      <w:pPr>
        <w:numPr>
          <w:ilvl w:val="0"/>
          <w:numId w:val="2"/>
        </w:numPr>
        <w:ind w:right="-126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Program rada DOO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„Vodovod i</w:t>
      </w:r>
      <w:r>
        <w:rPr>
          <w:rFonts w:ascii="Garamond" w:hAnsi="Garamond"/>
          <w:sz w:val="28"/>
          <w:szCs w:val="28"/>
          <w:lang w:val="sr-Latn-CS"/>
        </w:rPr>
        <w:t xml:space="preserve"> kanalizacija“ – Cetinje za 2014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godinu, sa </w:t>
      </w:r>
      <w:r>
        <w:rPr>
          <w:rFonts w:ascii="Garamond" w:hAnsi="Garamond"/>
          <w:sz w:val="28"/>
          <w:szCs w:val="28"/>
          <w:lang w:val="sr-Latn-CS"/>
        </w:rPr>
        <w:t xml:space="preserve"> 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>prijedlogom Odluke o davanju saglasnosti na isti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Obrađivači : DOO „Vodovod i kanalizacija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Cetinje</w:t>
      </w:r>
      <w:r>
        <w:rPr>
          <w:rFonts w:ascii="Garamond" w:hAnsi="Garamond"/>
          <w:sz w:val="28"/>
          <w:szCs w:val="28"/>
          <w:lang w:val="sr-Latn-CS"/>
        </w:rPr>
        <w:t>“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i Sekretarijat za </w:t>
      </w:r>
      <w:r>
        <w:rPr>
          <w:rFonts w:ascii="Garamond" w:hAnsi="Garamond"/>
          <w:sz w:val="28"/>
          <w:szCs w:val="28"/>
          <w:lang w:val="sr-Latn-CS"/>
        </w:rPr>
        <w:t>komunalne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poslove i saobraćaj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0027D5">
      <w:pPr>
        <w:numPr>
          <w:ilvl w:val="0"/>
          <w:numId w:val="2"/>
        </w:numPr>
        <w:ind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Program rada </w:t>
      </w:r>
      <w:r>
        <w:rPr>
          <w:rFonts w:ascii="Garamond" w:hAnsi="Garamond"/>
          <w:sz w:val="28"/>
          <w:szCs w:val="28"/>
          <w:lang w:val="sr-Latn-CS"/>
        </w:rPr>
        <w:t>DOO „K</w:t>
      </w:r>
      <w:r w:rsidRPr="001133AC">
        <w:rPr>
          <w:rFonts w:ascii="Garamond" w:hAnsi="Garamond"/>
          <w:sz w:val="28"/>
          <w:szCs w:val="28"/>
          <w:lang w:val="sr-Latn-CS"/>
        </w:rPr>
        <w:t>omu</w:t>
      </w:r>
      <w:r>
        <w:rPr>
          <w:rFonts w:ascii="Garamond" w:hAnsi="Garamond"/>
          <w:sz w:val="28"/>
          <w:szCs w:val="28"/>
          <w:lang w:val="sr-Latn-CS"/>
        </w:rPr>
        <w:t>nalno“ Cetinje za 2014</w:t>
      </w:r>
      <w:r w:rsidRPr="001133AC">
        <w:rPr>
          <w:rFonts w:ascii="Garamond" w:hAnsi="Garamond"/>
          <w:sz w:val="28"/>
          <w:szCs w:val="28"/>
          <w:lang w:val="sr-Latn-CS"/>
        </w:rPr>
        <w:t>. godinu, sa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>prijedlogom Odluke o davanju saglasnosti na isti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Predlagač  : Gradonačelnik Prijestonice 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Obrađivači : </w:t>
      </w:r>
      <w:r>
        <w:rPr>
          <w:rFonts w:ascii="Garamond" w:hAnsi="Garamond"/>
          <w:sz w:val="28"/>
          <w:szCs w:val="28"/>
          <w:lang w:val="sr-Latn-CS"/>
        </w:rPr>
        <w:t>DOO „Komunalno“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Cetinje i Sekretarijat za komunalne </w:t>
      </w:r>
    </w:p>
    <w:p w:rsidR="006D73F5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poslove i saobraćaj</w:t>
      </w:r>
    </w:p>
    <w:p w:rsidR="006D73F5" w:rsidRPr="001133AC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0027D5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0027D5" w:rsidRDefault="006D73F5" w:rsidP="000027D5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Program rada DOO „Sportski centar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Cetinje</w:t>
      </w:r>
      <w:r>
        <w:rPr>
          <w:rFonts w:ascii="Garamond" w:hAnsi="Garamond"/>
          <w:sz w:val="28"/>
          <w:szCs w:val="28"/>
          <w:lang w:val="sr-Latn-CS"/>
        </w:rPr>
        <w:t>“ sa finansijskim planom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za  2014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godinu sa </w:t>
      </w:r>
      <w:r>
        <w:rPr>
          <w:rFonts w:ascii="Garamond" w:hAnsi="Garamond"/>
          <w:sz w:val="28"/>
          <w:szCs w:val="28"/>
          <w:lang w:val="sr-Latn-CS"/>
        </w:rPr>
        <w:t xml:space="preserve">prijedlogom </w:t>
      </w:r>
      <w:r w:rsidRPr="000027D5">
        <w:rPr>
          <w:rFonts w:ascii="Garamond" w:hAnsi="Garamond"/>
          <w:sz w:val="28"/>
          <w:szCs w:val="28"/>
          <w:lang w:val="sr-Latn-CS"/>
        </w:rPr>
        <w:t>Odluke o davanju saglasnosti na isti</w:t>
      </w:r>
    </w:p>
    <w:p w:rsidR="006D73F5" w:rsidRDefault="006D73F5" w:rsidP="000027D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0027D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</w:t>
      </w:r>
      <w:r>
        <w:rPr>
          <w:rFonts w:ascii="Garamond" w:hAnsi="Garamond"/>
          <w:sz w:val="28"/>
          <w:szCs w:val="28"/>
          <w:lang w:val="sr-Latn-CS"/>
        </w:rPr>
        <w:t>brađivači : DOO „Sportski centar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Cetinje</w:t>
      </w:r>
      <w:r>
        <w:rPr>
          <w:rFonts w:ascii="Garamond" w:hAnsi="Garamond"/>
          <w:sz w:val="28"/>
          <w:szCs w:val="28"/>
          <w:lang w:val="sr-Latn-CS"/>
        </w:rPr>
        <w:t>“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i </w:t>
      </w:r>
      <w:r>
        <w:rPr>
          <w:rFonts w:ascii="Garamond" w:hAnsi="Garamond"/>
          <w:sz w:val="28"/>
          <w:szCs w:val="28"/>
          <w:lang w:val="sr-Latn-CS"/>
        </w:rPr>
        <w:t xml:space="preserve">Uprava za sport </w:t>
      </w:r>
    </w:p>
    <w:p w:rsidR="006D73F5" w:rsidRPr="001133AC" w:rsidRDefault="006D73F5" w:rsidP="000027D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Rok : I kva</w:t>
      </w:r>
      <w:r>
        <w:rPr>
          <w:rFonts w:ascii="Garamond" w:hAnsi="Garamond"/>
          <w:sz w:val="28"/>
          <w:szCs w:val="28"/>
          <w:lang w:val="sr-Latn-CS"/>
        </w:rPr>
        <w:t>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Program rada Javne ustanove </w:t>
      </w:r>
      <w:r>
        <w:rPr>
          <w:rFonts w:ascii="Garamond" w:hAnsi="Garamond"/>
          <w:sz w:val="28"/>
          <w:szCs w:val="28"/>
          <w:lang w:val="sr-Latn-CS"/>
        </w:rPr>
        <w:t>Narodna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biblioteka i čitaonica </w:t>
      </w:r>
      <w:r>
        <w:rPr>
          <w:rFonts w:ascii="Garamond" w:hAnsi="Garamond"/>
          <w:sz w:val="28"/>
          <w:szCs w:val="28"/>
          <w:lang w:val="sr-Latn-CS"/>
        </w:rPr>
        <w:t>„Njegoš“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 xml:space="preserve">za </w:t>
      </w:r>
      <w:r>
        <w:rPr>
          <w:rFonts w:ascii="Garamond" w:hAnsi="Garamond"/>
          <w:sz w:val="28"/>
          <w:szCs w:val="28"/>
          <w:lang w:val="sr-Latn-CS"/>
        </w:rPr>
        <w:t>2014.</w:t>
      </w:r>
      <w:r w:rsidRPr="00790EC3">
        <w:rPr>
          <w:rFonts w:ascii="Garamond" w:hAnsi="Garamond"/>
          <w:sz w:val="28"/>
          <w:szCs w:val="28"/>
          <w:lang w:val="sr-Latn-CS"/>
        </w:rPr>
        <w:t>godinu sa prijedlogom Odluke o davanju saglasnosti na isti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Obrađivači : JU </w:t>
      </w:r>
      <w:r>
        <w:rPr>
          <w:rFonts w:ascii="Garamond" w:hAnsi="Garamond"/>
          <w:sz w:val="28"/>
          <w:szCs w:val="28"/>
          <w:lang w:val="sr-Latn-CS"/>
        </w:rPr>
        <w:t>Narodna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b</w:t>
      </w:r>
      <w:r>
        <w:rPr>
          <w:rFonts w:ascii="Garamond" w:hAnsi="Garamond"/>
          <w:sz w:val="28"/>
          <w:szCs w:val="28"/>
          <w:lang w:val="sr-Latn-CS"/>
        </w:rPr>
        <w:t xml:space="preserve">iblioteka i čitaonica „Njegoš“ </w:t>
      </w:r>
      <w:r w:rsidRPr="001133AC">
        <w:rPr>
          <w:rFonts w:ascii="Garamond" w:hAnsi="Garamond"/>
          <w:sz w:val="28"/>
          <w:szCs w:val="28"/>
          <w:lang w:val="sr-Latn-CS"/>
        </w:rPr>
        <w:t xml:space="preserve">i Sekretarijat za </w:t>
      </w:r>
      <w:r>
        <w:rPr>
          <w:rFonts w:ascii="Garamond" w:hAnsi="Garamond"/>
          <w:sz w:val="28"/>
          <w:szCs w:val="28"/>
          <w:lang w:val="sr-Latn-CS"/>
        </w:rPr>
        <w:t>kulturu i medije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Rok : I kvartal</w:t>
      </w:r>
      <w:r>
        <w:rPr>
          <w:rFonts w:ascii="Garamond" w:hAnsi="Garamond"/>
          <w:sz w:val="28"/>
          <w:szCs w:val="28"/>
          <w:lang w:val="sr-Latn-CS"/>
        </w:rPr>
        <w:t xml:space="preserve">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Plan i program rada JU Dnevni centar za djecu i omladinu sa smetnjama i 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teškoćama u razvoju u Prijestonici Cetinje sa prijedlogom Odluke </w:t>
      </w:r>
      <w:r w:rsidRPr="00790EC3">
        <w:rPr>
          <w:rFonts w:ascii="Garamond" w:hAnsi="Garamond"/>
          <w:sz w:val="28"/>
          <w:szCs w:val="28"/>
          <w:lang w:val="sr-Latn-CS"/>
        </w:rPr>
        <w:t>o davanju saglasnosti na isti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83B6F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</w:t>
      </w:r>
      <w:r w:rsidRPr="001133AC">
        <w:rPr>
          <w:rFonts w:ascii="Garamond" w:hAnsi="Garamond"/>
          <w:sz w:val="28"/>
          <w:szCs w:val="28"/>
          <w:lang w:val="sr-Latn-CS"/>
        </w:rPr>
        <w:t>Obrađivač</w:t>
      </w:r>
      <w:r>
        <w:rPr>
          <w:rFonts w:ascii="Garamond" w:hAnsi="Garamond"/>
          <w:sz w:val="28"/>
          <w:szCs w:val="28"/>
          <w:lang w:val="sr-Latn-CS"/>
        </w:rPr>
        <w:t>i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: </w:t>
      </w:r>
      <w:r>
        <w:rPr>
          <w:rFonts w:ascii="Garamond" w:hAnsi="Garamond"/>
          <w:sz w:val="28"/>
          <w:szCs w:val="28"/>
          <w:lang w:val="sr-Latn-CS"/>
        </w:rPr>
        <w:t xml:space="preserve">JU Dnevni centar za djecu i omladinu sa smetnjama i teškoćama u razvoju u Prijestonici Cetinje i </w:t>
      </w:r>
      <w:r w:rsidRPr="001133AC">
        <w:rPr>
          <w:rFonts w:ascii="Garamond" w:hAnsi="Garamond"/>
          <w:sz w:val="28"/>
          <w:szCs w:val="28"/>
          <w:lang w:val="sr-Latn-CS"/>
        </w:rPr>
        <w:t xml:space="preserve">Sekretarijat za socijalnu politiku i mlade 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8F4C75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Finansijski plan JU Dnevni centar za djecu i omladinu sa smetnjama i 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teškoćama u razvoju u Prijestonici Cetinje za 2014. godinu sa prijedlogom Odluke o davanju saglasnosti na isti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83B6F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</w:t>
      </w:r>
      <w:r w:rsidRPr="001133AC">
        <w:rPr>
          <w:rFonts w:ascii="Garamond" w:hAnsi="Garamond"/>
          <w:sz w:val="28"/>
          <w:szCs w:val="28"/>
          <w:lang w:val="sr-Latn-CS"/>
        </w:rPr>
        <w:t>Obrađivač</w:t>
      </w:r>
      <w:r>
        <w:rPr>
          <w:rFonts w:ascii="Garamond" w:hAnsi="Garamond"/>
          <w:sz w:val="28"/>
          <w:szCs w:val="28"/>
          <w:lang w:val="sr-Latn-CS"/>
        </w:rPr>
        <w:t>i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:</w:t>
      </w:r>
      <w:r>
        <w:rPr>
          <w:rFonts w:ascii="Garamond" w:hAnsi="Garamond"/>
          <w:sz w:val="28"/>
          <w:szCs w:val="28"/>
          <w:lang w:val="sr-Latn-CS"/>
        </w:rPr>
        <w:t xml:space="preserve">JU Dnevni centar za djecu i omladinu sa smetnjama i teškoćama u razvoju u Prijestonici Cetinje i </w:t>
      </w:r>
      <w:r w:rsidRPr="001133AC">
        <w:rPr>
          <w:rFonts w:ascii="Garamond" w:hAnsi="Garamond"/>
          <w:sz w:val="28"/>
          <w:szCs w:val="28"/>
          <w:lang w:val="sr-Latn-CS"/>
        </w:rPr>
        <w:t xml:space="preserve">Sekretarijat za socijalnu politiku i mlade </w:t>
      </w:r>
    </w:p>
    <w:p w:rsidR="006D73F5" w:rsidRPr="001133AC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60358E">
      <w:p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 </w:t>
      </w: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Program rada sa finansijskim planom Turističke organizacije Prijestonice </w:t>
      </w:r>
      <w:r>
        <w:rPr>
          <w:rFonts w:ascii="Garamond" w:hAnsi="Garamond"/>
          <w:sz w:val="28"/>
          <w:szCs w:val="28"/>
          <w:lang w:val="sr-Latn-CS"/>
        </w:rPr>
        <w:t xml:space="preserve">  </w:t>
      </w:r>
      <w:r w:rsidRPr="00790EC3">
        <w:rPr>
          <w:rFonts w:ascii="Garamond" w:hAnsi="Garamond"/>
          <w:sz w:val="28"/>
          <w:szCs w:val="28"/>
          <w:lang w:val="sr-Latn-CS"/>
        </w:rPr>
        <w:t>Cetinje za 201</w:t>
      </w:r>
      <w:r>
        <w:rPr>
          <w:rFonts w:ascii="Garamond" w:hAnsi="Garamond"/>
          <w:sz w:val="28"/>
          <w:szCs w:val="28"/>
          <w:lang w:val="sr-Latn-CS"/>
        </w:rPr>
        <w:t>4</w:t>
      </w:r>
      <w:r w:rsidRPr="00790EC3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790EC3">
        <w:rPr>
          <w:rFonts w:ascii="Garamond" w:hAnsi="Garamond"/>
          <w:sz w:val="28"/>
          <w:szCs w:val="28"/>
          <w:lang w:val="sr-Latn-CS"/>
        </w:rPr>
        <w:t>odinu</w:t>
      </w:r>
    </w:p>
    <w:p w:rsidR="006D73F5" w:rsidRDefault="006D73F5" w:rsidP="0060358E">
      <w:pPr>
        <w:ind w:left="709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>Obrađivač : Služba Turističke organizacije Prijestonic</w:t>
      </w:r>
      <w:r>
        <w:rPr>
          <w:rFonts w:ascii="Garamond" w:hAnsi="Garamond"/>
          <w:sz w:val="28"/>
          <w:szCs w:val="28"/>
          <w:lang w:val="sr-Latn-CS"/>
        </w:rPr>
        <w:t>e Cetinje</w:t>
      </w:r>
    </w:p>
    <w:p w:rsidR="006D73F5" w:rsidRDefault="006D73F5" w:rsidP="0060358E">
      <w:pPr>
        <w:ind w:left="709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Prijedlog Lokalnog plana za </w:t>
      </w:r>
      <w:r>
        <w:rPr>
          <w:rFonts w:ascii="Garamond" w:hAnsi="Garamond"/>
          <w:sz w:val="28"/>
          <w:szCs w:val="28"/>
          <w:lang w:val="sr-Latn-CS"/>
        </w:rPr>
        <w:t xml:space="preserve">socijalnu inkluziju za Prijestonicu Cetinje </w:t>
      </w:r>
      <w:r w:rsidRPr="00183B6F">
        <w:rPr>
          <w:rFonts w:ascii="Garamond" w:hAnsi="Garamond"/>
          <w:sz w:val="28"/>
          <w:szCs w:val="28"/>
          <w:lang w:val="sr-Latn-CS"/>
        </w:rPr>
        <w:t xml:space="preserve"> </w:t>
      </w:r>
      <w:r w:rsidRPr="00790EC3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790E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 xml:space="preserve">Obrađivač : Sekretarijat za socijalnu politiku i mlade </w:t>
      </w:r>
    </w:p>
    <w:p w:rsidR="006D73F5" w:rsidRDefault="006D73F5" w:rsidP="00790E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790E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Prijedlog jednogodišnjeg programa uređenja prostora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planiranje i uređenje pro</w:t>
      </w:r>
      <w:r>
        <w:rPr>
          <w:rFonts w:ascii="Garamond" w:hAnsi="Garamond"/>
          <w:sz w:val="28"/>
          <w:szCs w:val="28"/>
          <w:lang w:val="sr-Latn-CS"/>
        </w:rPr>
        <w:t>stora i zaštitu životne sredine</w:t>
      </w:r>
    </w:p>
    <w:p w:rsidR="006D73F5" w:rsidRDefault="006D73F5" w:rsidP="0060358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Default="006D73F5" w:rsidP="0034703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Programa podizanja spomen obilježja za 2014. godinu.</w:t>
      </w:r>
    </w:p>
    <w:p w:rsidR="006D73F5" w:rsidRDefault="006D73F5" w:rsidP="0034703B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34703B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Obradjivač: Sekretarijat za kulturu i medije</w:t>
      </w:r>
    </w:p>
    <w:p w:rsidR="006D73F5" w:rsidRDefault="006D73F5" w:rsidP="0034703B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Rok: II kvartal 2014.godine</w:t>
      </w:r>
    </w:p>
    <w:p w:rsidR="006D73F5" w:rsidRDefault="006D73F5" w:rsidP="0034703B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34703B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Prijedlog  Lokalnog akcionog plana za biodiverzitet </w:t>
      </w:r>
    </w:p>
    <w:p w:rsidR="006D73F5" w:rsidRDefault="006D73F5" w:rsidP="000942F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0942F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planiranje i uređenje pro</w:t>
      </w:r>
      <w:r>
        <w:rPr>
          <w:rFonts w:ascii="Garamond" w:hAnsi="Garamond"/>
          <w:sz w:val="28"/>
          <w:szCs w:val="28"/>
          <w:lang w:val="sr-Latn-CS"/>
        </w:rPr>
        <w:t>stora i zaštitu životne sredine</w:t>
      </w:r>
    </w:p>
    <w:p w:rsidR="006D73F5" w:rsidRDefault="006D73F5" w:rsidP="000942FE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II kvartal 2014. godine.</w:t>
      </w:r>
    </w:p>
    <w:p w:rsidR="006D73F5" w:rsidRDefault="006D73F5" w:rsidP="00183B6F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Prijedlog </w:t>
      </w:r>
      <w:r w:rsidRPr="001133AC">
        <w:rPr>
          <w:rFonts w:ascii="Garamond" w:hAnsi="Garamond"/>
          <w:sz w:val="28"/>
          <w:szCs w:val="28"/>
          <w:lang w:val="sr-Latn-CS"/>
        </w:rPr>
        <w:t>L</w:t>
      </w:r>
      <w:r>
        <w:rPr>
          <w:rFonts w:ascii="Garamond" w:hAnsi="Garamond"/>
          <w:sz w:val="28"/>
          <w:szCs w:val="28"/>
          <w:lang w:val="sr-Latn-CS"/>
        </w:rPr>
        <w:t>okalnog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plan</w:t>
      </w:r>
      <w:r>
        <w:rPr>
          <w:rFonts w:ascii="Garamond" w:hAnsi="Garamond"/>
          <w:sz w:val="28"/>
          <w:szCs w:val="28"/>
          <w:lang w:val="sr-Latn-CS"/>
        </w:rPr>
        <w:t>a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zaštite životne sredine</w:t>
      </w:r>
    </w:p>
    <w:p w:rsidR="006D73F5" w:rsidRDefault="006D73F5" w:rsidP="00790E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790E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planiranje i uređenje pr</w:t>
      </w:r>
      <w:r>
        <w:rPr>
          <w:rFonts w:ascii="Garamond" w:hAnsi="Garamond"/>
          <w:sz w:val="28"/>
          <w:szCs w:val="28"/>
          <w:lang w:val="sr-Latn-CS"/>
        </w:rPr>
        <w:t>ostora i zaštitu životne sredine</w:t>
      </w:r>
    </w:p>
    <w:p w:rsidR="006D73F5" w:rsidRDefault="006D73F5" w:rsidP="00790E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IV kvartal 2014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1133AC">
        <w:rPr>
          <w:rFonts w:ascii="Garamond" w:hAnsi="Garamond"/>
          <w:sz w:val="28"/>
          <w:szCs w:val="28"/>
          <w:lang w:val="sr-Latn-CS"/>
        </w:rPr>
        <w:t>odine</w:t>
      </w:r>
      <w:r>
        <w:rPr>
          <w:rFonts w:ascii="Garamond" w:hAnsi="Garamond"/>
          <w:sz w:val="28"/>
          <w:szCs w:val="28"/>
          <w:lang w:val="sr-Latn-CS"/>
        </w:rPr>
        <w:t>.</w:t>
      </w:r>
    </w:p>
    <w:p w:rsidR="006D73F5" w:rsidRDefault="006D73F5" w:rsidP="00790E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34703B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Plan upravljanja otpadom Prijestonice Cetinje</w:t>
      </w:r>
    </w:p>
    <w:p w:rsidR="006D73F5" w:rsidRDefault="006D73F5" w:rsidP="0034703B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>Predlagač  : Gradonačelnik Prijestonice</w:t>
      </w:r>
    </w:p>
    <w:p w:rsidR="006D73F5" w:rsidRDefault="006D73F5" w:rsidP="0034703B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planiranje i uređenje pr</w:t>
      </w:r>
      <w:r>
        <w:rPr>
          <w:rFonts w:ascii="Garamond" w:hAnsi="Garamond"/>
          <w:sz w:val="28"/>
          <w:szCs w:val="28"/>
          <w:lang w:val="sr-Latn-CS"/>
        </w:rPr>
        <w:t>ostora i zaštitu životne sredine</w:t>
      </w:r>
    </w:p>
    <w:p w:rsidR="006D73F5" w:rsidRDefault="006D73F5" w:rsidP="0034703B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IV kvartal 2014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1133AC">
        <w:rPr>
          <w:rFonts w:ascii="Garamond" w:hAnsi="Garamond"/>
          <w:sz w:val="28"/>
          <w:szCs w:val="28"/>
          <w:lang w:val="sr-Latn-CS"/>
        </w:rPr>
        <w:t>odine</w:t>
      </w:r>
      <w:r>
        <w:rPr>
          <w:rFonts w:ascii="Garamond" w:hAnsi="Garamond"/>
          <w:sz w:val="28"/>
          <w:szCs w:val="28"/>
          <w:lang w:val="sr-Latn-CS"/>
        </w:rPr>
        <w:t>.</w:t>
      </w:r>
    </w:p>
    <w:p w:rsidR="006D73F5" w:rsidRDefault="006D73F5" w:rsidP="0034703B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34703B">
      <w:pPr>
        <w:numPr>
          <w:ilvl w:val="0"/>
          <w:numId w:val="2"/>
        </w:numPr>
        <w:ind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Program rada </w:t>
      </w:r>
      <w:r>
        <w:rPr>
          <w:rFonts w:ascii="Garamond" w:hAnsi="Garamond"/>
          <w:sz w:val="28"/>
          <w:szCs w:val="28"/>
          <w:lang w:val="sr-Latn-CS"/>
        </w:rPr>
        <w:t>DOO „K</w:t>
      </w:r>
      <w:r w:rsidRPr="001133AC">
        <w:rPr>
          <w:rFonts w:ascii="Garamond" w:hAnsi="Garamond"/>
          <w:sz w:val="28"/>
          <w:szCs w:val="28"/>
          <w:lang w:val="sr-Latn-CS"/>
        </w:rPr>
        <w:t>omu</w:t>
      </w:r>
      <w:r>
        <w:rPr>
          <w:rFonts w:ascii="Garamond" w:hAnsi="Garamond"/>
          <w:sz w:val="28"/>
          <w:szCs w:val="28"/>
          <w:lang w:val="sr-Latn-CS"/>
        </w:rPr>
        <w:t>nalno“ Cetinje za 2015</w:t>
      </w:r>
      <w:r w:rsidRPr="001133AC">
        <w:rPr>
          <w:rFonts w:ascii="Garamond" w:hAnsi="Garamond"/>
          <w:sz w:val="28"/>
          <w:szCs w:val="28"/>
          <w:lang w:val="sr-Latn-CS"/>
        </w:rPr>
        <w:t>. godinu, sa</w:t>
      </w:r>
    </w:p>
    <w:p w:rsidR="006D73F5" w:rsidRDefault="006D73F5" w:rsidP="0034703B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790EC3">
        <w:rPr>
          <w:rFonts w:ascii="Garamond" w:hAnsi="Garamond"/>
          <w:sz w:val="28"/>
          <w:szCs w:val="28"/>
          <w:lang w:val="sr-Latn-CS"/>
        </w:rPr>
        <w:t>prijedlogom Odluke o davanju saglasnosti na isti</w:t>
      </w:r>
    </w:p>
    <w:p w:rsidR="006D73F5" w:rsidRDefault="006D73F5" w:rsidP="0034703B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Predlagač  : Gradonačelnik Prijestonice </w:t>
      </w:r>
    </w:p>
    <w:p w:rsidR="006D73F5" w:rsidRDefault="006D73F5" w:rsidP="0034703B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Obrađivači : </w:t>
      </w:r>
      <w:r>
        <w:rPr>
          <w:rFonts w:ascii="Garamond" w:hAnsi="Garamond"/>
          <w:sz w:val="28"/>
          <w:szCs w:val="28"/>
          <w:lang w:val="sr-Latn-CS"/>
        </w:rPr>
        <w:t>DOO „Komunalno“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Cetinje i Sekretarijat za komunalne </w:t>
      </w:r>
    </w:p>
    <w:p w:rsidR="006D73F5" w:rsidRDefault="006D73F5" w:rsidP="0034703B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poslove i saobraćaj</w:t>
      </w:r>
    </w:p>
    <w:p w:rsidR="006D73F5" w:rsidRPr="001133AC" w:rsidRDefault="006D73F5" w:rsidP="0034703B">
      <w:pPr>
        <w:ind w:left="720" w:right="-126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IV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994255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60358E">
      <w:pPr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Prijedlog Programa rada Skupštine Prije</w:t>
      </w:r>
      <w:r>
        <w:rPr>
          <w:rFonts w:ascii="Garamond" w:hAnsi="Garamond"/>
          <w:sz w:val="28"/>
          <w:szCs w:val="28"/>
          <w:lang w:val="sr-Latn-CS"/>
        </w:rPr>
        <w:t>stonice Cetinje za 2015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1133AC">
        <w:rPr>
          <w:rFonts w:ascii="Garamond" w:hAnsi="Garamond"/>
          <w:sz w:val="28"/>
          <w:szCs w:val="28"/>
          <w:lang w:val="sr-Latn-CS"/>
        </w:rPr>
        <w:t>odinu</w:t>
      </w:r>
    </w:p>
    <w:p w:rsidR="006D73F5" w:rsidRDefault="006D73F5" w:rsidP="004330D4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330D4">
        <w:rPr>
          <w:rFonts w:ascii="Garamond" w:hAnsi="Garamond"/>
          <w:sz w:val="28"/>
          <w:szCs w:val="28"/>
          <w:lang w:val="sr-Latn-CS"/>
        </w:rPr>
        <w:t>Predlagač  : Predsjednik Skupštine</w:t>
      </w:r>
    </w:p>
    <w:p w:rsidR="006D73F5" w:rsidRDefault="006D73F5" w:rsidP="004330D4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Služba Skupštine</w:t>
      </w:r>
    </w:p>
    <w:p w:rsidR="006D73F5" w:rsidRPr="001133AC" w:rsidRDefault="006D73F5" w:rsidP="004330D4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Rok : IV kvartal</w:t>
      </w:r>
      <w:r>
        <w:rPr>
          <w:rFonts w:ascii="Garamond" w:hAnsi="Garamond"/>
          <w:sz w:val="28"/>
          <w:szCs w:val="28"/>
          <w:lang w:val="sr-Latn-CS"/>
        </w:rPr>
        <w:t xml:space="preserve">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34703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F64B41">
      <w:pPr>
        <w:ind w:left="360"/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1133AC">
        <w:rPr>
          <w:rFonts w:ascii="Garamond" w:hAnsi="Garamond"/>
          <w:b/>
          <w:sz w:val="28"/>
          <w:szCs w:val="28"/>
          <w:lang w:val="sr-Latn-CS"/>
        </w:rPr>
        <w:t>II – INFORMATIVNO - ANALITIČKI MATERIJAL</w:t>
      </w:r>
    </w:p>
    <w:p w:rsidR="006D73F5" w:rsidRDefault="006D73F5" w:rsidP="00F64B41">
      <w:pPr>
        <w:ind w:left="360"/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6D73F5" w:rsidRDefault="006D73F5" w:rsidP="004330D4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Informacija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o stanju i problemima u oblasti socijalne i dječje zaštite na </w:t>
      </w:r>
    </w:p>
    <w:p w:rsidR="006D73F5" w:rsidRDefault="006D73F5" w:rsidP="004330D4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330D4">
        <w:rPr>
          <w:rFonts w:ascii="Garamond" w:hAnsi="Garamond"/>
          <w:sz w:val="28"/>
          <w:szCs w:val="28"/>
          <w:lang w:val="sr-Latn-CS"/>
        </w:rPr>
        <w:t>području Prijestonice Cetinje</w:t>
      </w:r>
    </w:p>
    <w:p w:rsidR="006D73F5" w:rsidRDefault="006D73F5" w:rsidP="004330D4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4330D4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socijalnu politiku i mlade</w:t>
      </w:r>
    </w:p>
    <w:p w:rsidR="006D73F5" w:rsidRDefault="006D73F5" w:rsidP="004330D4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247BB6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47BB6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Informacija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o </w:t>
      </w:r>
      <w:r>
        <w:rPr>
          <w:rFonts w:ascii="Garamond" w:hAnsi="Garamond"/>
          <w:sz w:val="28"/>
          <w:szCs w:val="28"/>
          <w:lang w:val="sr-Latn-CS"/>
        </w:rPr>
        <w:t xml:space="preserve">zdravstvenim uslugama na teritoriji Prijestonice Cetinje 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socijalnu politiku i mlade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47BB6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Informacija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o </w:t>
      </w:r>
      <w:r>
        <w:rPr>
          <w:rFonts w:ascii="Garamond" w:hAnsi="Garamond"/>
          <w:sz w:val="28"/>
          <w:szCs w:val="28"/>
          <w:lang w:val="sr-Latn-CS"/>
        </w:rPr>
        <w:t>rodnoj ravnopravnosti na teritoriji Prijestonice  Cetinje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socijalnu politiku i mlade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47BB6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Izvještaj o stanju uređenja prostora za 2013. godinu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47BB6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Izvještaj o r</w:t>
      </w:r>
      <w:r>
        <w:rPr>
          <w:rFonts w:ascii="Garamond" w:hAnsi="Garamond"/>
          <w:sz w:val="28"/>
          <w:szCs w:val="28"/>
          <w:lang w:val="sr-Latn-CS"/>
        </w:rPr>
        <w:t xml:space="preserve">adu DOO </w:t>
      </w:r>
      <w:r w:rsidRPr="001133AC">
        <w:rPr>
          <w:rFonts w:ascii="Garamond" w:hAnsi="Garamond"/>
          <w:sz w:val="28"/>
          <w:szCs w:val="28"/>
          <w:lang w:val="sr-Latn-CS"/>
        </w:rPr>
        <w:t>„Vodovod</w:t>
      </w:r>
      <w:r>
        <w:rPr>
          <w:rFonts w:ascii="Garamond" w:hAnsi="Garamond"/>
          <w:sz w:val="28"/>
          <w:szCs w:val="28"/>
          <w:lang w:val="sr-Latn-CS"/>
        </w:rPr>
        <w:t xml:space="preserve"> i kanalizacija“ Cetinje za 2013</w:t>
      </w:r>
      <w:r w:rsidRPr="001133AC">
        <w:rPr>
          <w:rFonts w:ascii="Garamond" w:hAnsi="Garamond"/>
          <w:sz w:val="28"/>
          <w:szCs w:val="28"/>
          <w:lang w:val="sr-Latn-CS"/>
        </w:rPr>
        <w:t>. godinu, sa</w:t>
      </w:r>
      <w:r>
        <w:rPr>
          <w:rFonts w:ascii="Garamond" w:hAnsi="Garamond"/>
          <w:sz w:val="28"/>
          <w:szCs w:val="28"/>
          <w:lang w:val="sr-Latn-CS"/>
        </w:rPr>
        <w:t xml:space="preserve"> mišljenjem 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 xml:space="preserve">i prijedlogom mjera Sekretarijata 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Obrađivači : DOO</w:t>
      </w:r>
      <w:r w:rsidRPr="00286E00">
        <w:rPr>
          <w:rFonts w:ascii="Garamond" w:hAnsi="Garamond"/>
          <w:sz w:val="28"/>
          <w:szCs w:val="28"/>
          <w:lang w:val="sr-Latn-CS"/>
        </w:rPr>
        <w:t xml:space="preserve"> „Vodovod i kanalizacija“ Cetinje i Sekretarijat za komunalne poslove i saobraćaj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47BB6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Izvještaj o radu </w:t>
      </w:r>
      <w:r>
        <w:rPr>
          <w:rFonts w:ascii="Garamond" w:hAnsi="Garamond"/>
          <w:sz w:val="28"/>
          <w:szCs w:val="28"/>
          <w:lang w:val="sr-Latn-CS"/>
        </w:rPr>
        <w:t>DOO „K</w:t>
      </w:r>
      <w:r w:rsidRPr="001133AC">
        <w:rPr>
          <w:rFonts w:ascii="Garamond" w:hAnsi="Garamond"/>
          <w:sz w:val="28"/>
          <w:szCs w:val="28"/>
          <w:lang w:val="sr-Latn-CS"/>
        </w:rPr>
        <w:t>omu</w:t>
      </w:r>
      <w:r>
        <w:rPr>
          <w:rFonts w:ascii="Garamond" w:hAnsi="Garamond"/>
          <w:sz w:val="28"/>
          <w:szCs w:val="28"/>
          <w:lang w:val="sr-Latn-CS"/>
        </w:rPr>
        <w:t>nalno“ Cetinje za 2013</w:t>
      </w:r>
      <w:r w:rsidRPr="001133AC">
        <w:rPr>
          <w:rFonts w:ascii="Garamond" w:hAnsi="Garamond"/>
          <w:sz w:val="28"/>
          <w:szCs w:val="28"/>
          <w:lang w:val="sr-Latn-CS"/>
        </w:rPr>
        <w:t>. godinu sa</w:t>
      </w:r>
      <w:r>
        <w:rPr>
          <w:rFonts w:ascii="Garamond" w:hAnsi="Garamond"/>
          <w:sz w:val="28"/>
          <w:szCs w:val="28"/>
          <w:lang w:val="sr-Latn-CS"/>
        </w:rPr>
        <w:t xml:space="preserve"> mišljenjem 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i prijedlogom mjera Sekretarijata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78703D">
        <w:rPr>
          <w:rFonts w:ascii="Garamond" w:hAnsi="Garamond"/>
          <w:sz w:val="28"/>
          <w:szCs w:val="28"/>
          <w:lang w:val="sr-Latn-CS"/>
        </w:rPr>
        <w:t xml:space="preserve">Obrađivači : </w:t>
      </w:r>
      <w:r>
        <w:rPr>
          <w:rFonts w:ascii="Garamond" w:hAnsi="Garamond"/>
          <w:sz w:val="28"/>
          <w:szCs w:val="28"/>
          <w:lang w:val="sr-Latn-CS"/>
        </w:rPr>
        <w:t xml:space="preserve">DOO „Komunalno“ </w:t>
      </w:r>
      <w:r w:rsidRPr="0078703D">
        <w:rPr>
          <w:rFonts w:ascii="Garamond" w:hAnsi="Garamond"/>
          <w:sz w:val="28"/>
          <w:szCs w:val="28"/>
          <w:lang w:val="sr-Latn-CS"/>
        </w:rPr>
        <w:t>Cetinje i Sekretarijat za komunalne poslove i saobraćaj</w:t>
      </w:r>
    </w:p>
    <w:p w:rsidR="006D73F5" w:rsidRPr="001133AC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247BB6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1F228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Izvještaj o radu DOO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„S</w:t>
      </w:r>
      <w:r>
        <w:rPr>
          <w:rFonts w:ascii="Garamond" w:hAnsi="Garamond"/>
          <w:sz w:val="28"/>
          <w:szCs w:val="28"/>
          <w:lang w:val="sr-Latn-CS"/>
        </w:rPr>
        <w:t>portski centar“  Cetinje za 2013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godinu sa </w:t>
      </w:r>
      <w:r w:rsidRPr="0078703D">
        <w:rPr>
          <w:rFonts w:ascii="Garamond" w:hAnsi="Garamond"/>
          <w:sz w:val="28"/>
          <w:szCs w:val="28"/>
          <w:lang w:val="sr-Latn-CS"/>
        </w:rPr>
        <w:t xml:space="preserve">prijedlogom ocjena i zaključaka </w:t>
      </w:r>
    </w:p>
    <w:p w:rsidR="006D73F5" w:rsidRDefault="006D73F5" w:rsidP="001F228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Obrađivači : DOO</w:t>
      </w:r>
      <w:r w:rsidRPr="0078703D">
        <w:rPr>
          <w:rFonts w:ascii="Garamond" w:hAnsi="Garamond"/>
          <w:sz w:val="28"/>
          <w:szCs w:val="28"/>
          <w:lang w:val="sr-Latn-CS"/>
        </w:rPr>
        <w:t xml:space="preserve"> „Sportski centar“ Cetinje i </w:t>
      </w:r>
      <w:r>
        <w:rPr>
          <w:rFonts w:ascii="Garamond" w:hAnsi="Garamond"/>
          <w:sz w:val="28"/>
          <w:szCs w:val="28"/>
          <w:lang w:val="sr-Latn-CS"/>
        </w:rPr>
        <w:t xml:space="preserve">Uprava za sport </w:t>
      </w:r>
    </w:p>
    <w:p w:rsidR="006D73F5" w:rsidRPr="001133AC" w:rsidRDefault="006D73F5" w:rsidP="001F228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E55562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BA1D8F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Izvještaj o radu JU </w:t>
      </w:r>
      <w:r>
        <w:rPr>
          <w:rFonts w:ascii="Garamond" w:hAnsi="Garamond"/>
          <w:sz w:val="28"/>
          <w:szCs w:val="28"/>
          <w:lang w:val="sr-Latn-CS"/>
        </w:rPr>
        <w:t>Narodna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bibliot</w:t>
      </w:r>
      <w:r>
        <w:rPr>
          <w:rFonts w:ascii="Garamond" w:hAnsi="Garamond"/>
          <w:sz w:val="28"/>
          <w:szCs w:val="28"/>
          <w:lang w:val="sr-Latn-CS"/>
        </w:rPr>
        <w:t>eka i čitaonica „Njegoš“ za 2013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</w:t>
      </w:r>
      <w:r w:rsidRPr="00EB6BF4">
        <w:rPr>
          <w:rFonts w:ascii="Garamond" w:hAnsi="Garamond"/>
          <w:sz w:val="28"/>
          <w:szCs w:val="28"/>
          <w:lang w:val="sr-Latn-CS"/>
        </w:rPr>
        <w:t>godinu sa prijedlogom ocjena i zaključaka</w:t>
      </w:r>
    </w:p>
    <w:p w:rsidR="006D73F5" w:rsidRDefault="006D73F5" w:rsidP="00BA1D8F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EB6BF4">
        <w:rPr>
          <w:rFonts w:ascii="Garamond" w:hAnsi="Garamond"/>
          <w:sz w:val="28"/>
          <w:szCs w:val="28"/>
          <w:lang w:val="sr-Latn-CS"/>
        </w:rPr>
        <w:t xml:space="preserve">Obrađivači : JU </w:t>
      </w:r>
      <w:r>
        <w:rPr>
          <w:rFonts w:ascii="Garamond" w:hAnsi="Garamond"/>
          <w:sz w:val="28"/>
          <w:szCs w:val="28"/>
          <w:lang w:val="sr-Latn-CS"/>
        </w:rPr>
        <w:t>Narodna</w:t>
      </w:r>
      <w:r w:rsidRPr="00EB6BF4">
        <w:rPr>
          <w:rFonts w:ascii="Garamond" w:hAnsi="Garamond"/>
          <w:sz w:val="28"/>
          <w:szCs w:val="28"/>
          <w:lang w:val="sr-Latn-CS"/>
        </w:rPr>
        <w:t xml:space="preserve"> biblioteka i čitaonica „Njegoš“ </w:t>
      </w:r>
      <w:r>
        <w:rPr>
          <w:rFonts w:ascii="Garamond" w:hAnsi="Garamond"/>
          <w:sz w:val="28"/>
          <w:szCs w:val="28"/>
          <w:lang w:val="sr-Latn-CS"/>
        </w:rPr>
        <w:t>Cetinje i Sekretarijat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za   kulturu i </w:t>
      </w:r>
      <w:r>
        <w:rPr>
          <w:rFonts w:ascii="Garamond" w:hAnsi="Garamond"/>
          <w:sz w:val="28"/>
          <w:szCs w:val="28"/>
          <w:lang w:val="sr-Latn-CS"/>
        </w:rPr>
        <w:t xml:space="preserve">medije </w:t>
      </w:r>
    </w:p>
    <w:p w:rsidR="006D73F5" w:rsidRPr="001133AC" w:rsidRDefault="006D73F5" w:rsidP="00BA1D8F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Rok: I kvartal  2014.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godine.</w:t>
      </w:r>
    </w:p>
    <w:p w:rsidR="006D73F5" w:rsidRDefault="006D73F5" w:rsidP="00E55562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BA1D8F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Finansijski izvještaj Turističke organizaci</w:t>
      </w:r>
      <w:r>
        <w:rPr>
          <w:rFonts w:ascii="Garamond" w:hAnsi="Garamond"/>
          <w:sz w:val="28"/>
          <w:szCs w:val="28"/>
          <w:lang w:val="sr-Latn-CS"/>
        </w:rPr>
        <w:t>je Prijestonice Cetinje, za 2013</w:t>
      </w:r>
      <w:r w:rsidRPr="001133AC">
        <w:rPr>
          <w:rFonts w:ascii="Garamond" w:hAnsi="Garamond"/>
          <w:sz w:val="28"/>
          <w:szCs w:val="28"/>
          <w:lang w:val="sr-Latn-CS"/>
        </w:rPr>
        <w:t>.</w:t>
      </w:r>
      <w:r>
        <w:rPr>
          <w:rFonts w:ascii="Garamond" w:hAnsi="Garamond"/>
          <w:sz w:val="28"/>
          <w:szCs w:val="28"/>
          <w:lang w:val="sr-Latn-CS"/>
        </w:rPr>
        <w:t xml:space="preserve"> g</w:t>
      </w:r>
      <w:r w:rsidRPr="00AF736E">
        <w:rPr>
          <w:rFonts w:ascii="Garamond" w:hAnsi="Garamond"/>
          <w:sz w:val="28"/>
          <w:szCs w:val="28"/>
          <w:lang w:val="sr-Latn-CS"/>
        </w:rPr>
        <w:t>odinu</w:t>
      </w:r>
    </w:p>
    <w:p w:rsidR="006D73F5" w:rsidRDefault="006D73F5" w:rsidP="00BA1D8F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F736E">
        <w:rPr>
          <w:rFonts w:ascii="Garamond" w:hAnsi="Garamond"/>
          <w:sz w:val="28"/>
          <w:szCs w:val="28"/>
          <w:lang w:val="sr-Latn-CS"/>
        </w:rPr>
        <w:t xml:space="preserve">Obrađivač : Služba Turističke organizacije Prijestonice Cetinje </w:t>
      </w:r>
    </w:p>
    <w:p w:rsidR="006D73F5" w:rsidRDefault="006D73F5" w:rsidP="00BA1D8F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Rok : I kv</w:t>
      </w:r>
      <w:r>
        <w:rPr>
          <w:rFonts w:ascii="Garamond" w:hAnsi="Garamond"/>
          <w:sz w:val="28"/>
          <w:szCs w:val="28"/>
          <w:lang w:val="sr-Latn-CS"/>
        </w:rPr>
        <w:t>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BA1D8F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A039C3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Izvještaj o radu Etičke komisije za izabrane predstavnike i funkcionere za 2013.godinu</w:t>
      </w:r>
    </w:p>
    <w:p w:rsidR="006D73F5" w:rsidRDefault="006D73F5" w:rsidP="00A039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Obrađivač :</w:t>
      </w:r>
      <w:r w:rsidRPr="00A039C3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Etička komisija za izabrane predstavnike i funkcionere</w:t>
      </w:r>
    </w:p>
    <w:p w:rsidR="006D73F5" w:rsidRDefault="006D73F5" w:rsidP="00A039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Rok : I kvartal 2014. godine.</w:t>
      </w:r>
    </w:p>
    <w:p w:rsidR="006D73F5" w:rsidRDefault="006D73F5" w:rsidP="00A039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A039C3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Izvještaj o radu Etičke komisije za lokalne službenike i namještenike za 2013.godinu</w:t>
      </w:r>
    </w:p>
    <w:p w:rsidR="006D73F5" w:rsidRDefault="006D73F5" w:rsidP="00A039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Obrađivač :</w:t>
      </w:r>
      <w:r w:rsidRPr="00A039C3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Etička komisija za lokalne službenike i namještenike</w:t>
      </w:r>
    </w:p>
    <w:p w:rsidR="006D73F5" w:rsidRDefault="006D73F5" w:rsidP="00A039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Default="006D73F5" w:rsidP="00A039C3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Izvještaj o radu Gradonačelnika Prijestonice i radu organa lokalne uprave </w:t>
      </w:r>
      <w:r w:rsidRPr="00400D99">
        <w:rPr>
          <w:rFonts w:ascii="Garamond" w:hAnsi="Garamond"/>
          <w:sz w:val="28"/>
          <w:szCs w:val="28"/>
          <w:lang w:val="sr-Latn-CS"/>
        </w:rPr>
        <w:t>i</w:t>
      </w:r>
      <w:r>
        <w:rPr>
          <w:rFonts w:ascii="Garamond" w:hAnsi="Garamond"/>
          <w:sz w:val="28"/>
          <w:szCs w:val="28"/>
          <w:lang w:val="sr-Latn-CS"/>
        </w:rPr>
        <w:t xml:space="preserve"> službi za 2013</w:t>
      </w:r>
      <w:r w:rsidRPr="00400D99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400D99">
        <w:rPr>
          <w:rFonts w:ascii="Garamond" w:hAnsi="Garamond"/>
          <w:sz w:val="28"/>
          <w:szCs w:val="28"/>
          <w:lang w:val="sr-Latn-CS"/>
        </w:rPr>
        <w:t>odinu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00D99">
        <w:rPr>
          <w:rFonts w:ascii="Garamond" w:hAnsi="Garamond"/>
          <w:sz w:val="28"/>
          <w:szCs w:val="28"/>
          <w:lang w:val="sr-Latn-CS"/>
        </w:rPr>
        <w:t>Obrađivač : Gradonačelnik Prijestonice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II kvartal 2014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1133AC">
        <w:rPr>
          <w:rFonts w:ascii="Garamond" w:hAnsi="Garamond"/>
          <w:sz w:val="28"/>
          <w:szCs w:val="28"/>
          <w:lang w:val="sr-Latn-CS"/>
        </w:rPr>
        <w:t>odine</w:t>
      </w:r>
      <w:r>
        <w:rPr>
          <w:rFonts w:ascii="Garamond" w:hAnsi="Garamond"/>
          <w:sz w:val="28"/>
          <w:szCs w:val="28"/>
          <w:lang w:val="sr-Latn-CS"/>
        </w:rPr>
        <w:t>.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   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 </w:t>
      </w: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Izvještaj o radu za 2013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godinu Savjeta za razvoj i zaštitu lokalne </w:t>
      </w:r>
      <w:r w:rsidRPr="00400D99">
        <w:rPr>
          <w:rFonts w:ascii="Garamond" w:hAnsi="Garamond"/>
          <w:sz w:val="28"/>
          <w:szCs w:val="28"/>
          <w:lang w:val="sr-Latn-CS"/>
        </w:rPr>
        <w:t>samouprave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Obrađivač : Savjet</w:t>
      </w:r>
      <w:r w:rsidRPr="00400D99">
        <w:rPr>
          <w:rFonts w:ascii="Garamond" w:hAnsi="Garamond"/>
          <w:sz w:val="28"/>
          <w:szCs w:val="28"/>
          <w:lang w:val="sr-Latn-CS"/>
        </w:rPr>
        <w:t xml:space="preserve"> za razvoj i zaštitu lokalne samouprave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Izvještaj o ostvarivanju Budžeta Prijestonice Cetinje, za period januar – </w:t>
      </w:r>
      <w:r w:rsidRPr="001A46B0">
        <w:rPr>
          <w:rFonts w:ascii="Garamond" w:hAnsi="Garamond"/>
          <w:sz w:val="28"/>
          <w:szCs w:val="28"/>
          <w:lang w:val="sr-Latn-CS"/>
        </w:rPr>
        <w:t xml:space="preserve">jun </w:t>
      </w:r>
      <w:r>
        <w:rPr>
          <w:rFonts w:ascii="Garamond" w:hAnsi="Garamond"/>
          <w:sz w:val="28"/>
          <w:szCs w:val="28"/>
          <w:lang w:val="sr-Latn-CS"/>
        </w:rPr>
        <w:t>2014</w:t>
      </w:r>
      <w:r w:rsidRPr="001A46B0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godine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A46B0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Obrađivač : Sekretarijat za finansije i razvoj preduzetništva 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III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Informacija o stanju i problemima u oblasti vaspitanja i obrazovanja na </w:t>
      </w:r>
      <w:r w:rsidRPr="00400D99">
        <w:rPr>
          <w:rFonts w:ascii="Garamond" w:hAnsi="Garamond"/>
          <w:sz w:val="28"/>
          <w:szCs w:val="28"/>
          <w:lang w:val="sr-Latn-CS"/>
        </w:rPr>
        <w:t>teritoriji Prijestonice Cetinje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00D99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Obrađivač : Sekretarijat za socijalnu politiku i mlade 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III kvartal 2014.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godine.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Informacija o obimu i strukturi privrednih djelatnosti na teritoriji </w:t>
      </w:r>
      <w:r w:rsidRPr="00400D99">
        <w:rPr>
          <w:rFonts w:ascii="Garamond" w:hAnsi="Garamond"/>
          <w:sz w:val="28"/>
          <w:szCs w:val="28"/>
          <w:lang w:val="sr-Latn-CS"/>
        </w:rPr>
        <w:t>Prijestonice Cetinje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00D99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finansije i razvoj preduzetništva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IV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2836F5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2836F5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Informacija o stanju poljoprivrede na području Prijestonice Cetinje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A46B0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finansije i razvoj preduzetništva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IV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Informacija o stanju vodoprivrede na području Prijestonice Cetinje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finansije i razvoj preduzetništva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IV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Informacija o implementaciji dijela aktivnosti Lokalnog akcionog plana za mlade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socijalnu politiku i mlade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IV kvartal 2014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1133AC">
        <w:rPr>
          <w:rFonts w:ascii="Garamond" w:hAnsi="Garamond"/>
          <w:sz w:val="28"/>
          <w:szCs w:val="28"/>
          <w:lang w:val="sr-Latn-CS"/>
        </w:rPr>
        <w:t>odine</w:t>
      </w:r>
      <w:r>
        <w:rPr>
          <w:rFonts w:ascii="Garamond" w:hAnsi="Garamond"/>
          <w:sz w:val="28"/>
          <w:szCs w:val="28"/>
          <w:lang w:val="sr-Latn-CS"/>
        </w:rPr>
        <w:t>.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Informacija o implementaciji dijela aktivnosti Lokalnog akcionog plana za djecu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socijalnu politiku i mlade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 : IV kvartal 2014</w:t>
      </w:r>
      <w:r w:rsidRPr="001133AC">
        <w:rPr>
          <w:rFonts w:ascii="Garamond" w:hAnsi="Garamond"/>
          <w:sz w:val="28"/>
          <w:szCs w:val="28"/>
          <w:lang w:val="sr-Latn-CS"/>
        </w:rPr>
        <w:t xml:space="preserve">. </w:t>
      </w:r>
      <w:r>
        <w:rPr>
          <w:rFonts w:ascii="Garamond" w:hAnsi="Garamond"/>
          <w:sz w:val="28"/>
          <w:szCs w:val="28"/>
          <w:lang w:val="sr-Latn-CS"/>
        </w:rPr>
        <w:t>g</w:t>
      </w:r>
      <w:r w:rsidRPr="001133AC">
        <w:rPr>
          <w:rFonts w:ascii="Garamond" w:hAnsi="Garamond"/>
          <w:sz w:val="28"/>
          <w:szCs w:val="28"/>
          <w:lang w:val="sr-Latn-CS"/>
        </w:rPr>
        <w:t>odine</w:t>
      </w:r>
      <w:r>
        <w:rPr>
          <w:rFonts w:ascii="Garamond" w:hAnsi="Garamond"/>
          <w:sz w:val="28"/>
          <w:szCs w:val="28"/>
          <w:lang w:val="sr-Latn-CS"/>
        </w:rPr>
        <w:t>.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Informacija o </w:t>
      </w:r>
      <w:r>
        <w:rPr>
          <w:rFonts w:ascii="Garamond" w:hAnsi="Garamond"/>
          <w:sz w:val="28"/>
          <w:szCs w:val="28"/>
          <w:lang w:val="sr-Latn-CS"/>
        </w:rPr>
        <w:t>implementaciji dijela aktivnosti Lokalnog akcionog plana za postizanje rodne ravnopravnosti na teritoriji Prijestonice Cetinje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00D99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socijalnu politiku i mlade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Rok: IV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Pr="001133AC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2836F5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Izvještaj o realizaciji Plana i programa rada JU Dnevni centar za djecu i omladinu sa smetnjama i teškoćama u razvoju Prijestonice Cetinje za 2014.godinu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00D99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socijalnu politiku i mlade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Rok: IV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2836F5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B76F8D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Izvještaj o finansijskom poslovanju JU Dnevni centar za djecu i omladinu sa smetnjama i teškoćama u razvoju Prijestonice Cetinje za 2014.godinu</w:t>
      </w:r>
    </w:p>
    <w:p w:rsidR="006D73F5" w:rsidRDefault="006D73F5" w:rsidP="00B76F8D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00D99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Default="006D73F5" w:rsidP="00B76F8D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Sekretarijat za socijalnu politiku i mlade</w:t>
      </w:r>
    </w:p>
    <w:p w:rsidR="006D73F5" w:rsidRDefault="006D73F5" w:rsidP="005D4B3C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Rok: IV kvartal 2014</w:t>
      </w:r>
      <w:r w:rsidRPr="001133AC">
        <w:rPr>
          <w:rFonts w:ascii="Garamond" w:hAnsi="Garamond"/>
          <w:sz w:val="28"/>
          <w:szCs w:val="28"/>
          <w:lang w:val="sr-Latn-CS"/>
        </w:rPr>
        <w:t>. godine.</w:t>
      </w:r>
    </w:p>
    <w:p w:rsidR="006D73F5" w:rsidRDefault="006D73F5" w:rsidP="00B76F8D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B76F8D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Izvještaj o stanju imovine Prijestonice Cetinje</w:t>
      </w:r>
    </w:p>
    <w:p w:rsidR="006D73F5" w:rsidRDefault="006D73F5" w:rsidP="00B76F8D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00D99">
        <w:rPr>
          <w:rFonts w:ascii="Garamond" w:hAnsi="Garamond"/>
          <w:sz w:val="28"/>
          <w:szCs w:val="28"/>
          <w:lang w:val="sr-Latn-CS"/>
        </w:rPr>
        <w:t xml:space="preserve">Predlagač : Gradonačelnik Prijestonice </w:t>
      </w:r>
    </w:p>
    <w:p w:rsidR="006D73F5" w:rsidRDefault="006D73F5" w:rsidP="00B76F8D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Obrađivač : Direkcija za imovinu</w:t>
      </w:r>
    </w:p>
    <w:p w:rsidR="006D73F5" w:rsidRDefault="006D73F5" w:rsidP="00B76F8D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Rok : IV kvartal </w:t>
      </w:r>
      <w:r>
        <w:rPr>
          <w:rFonts w:ascii="Garamond" w:hAnsi="Garamond"/>
          <w:sz w:val="28"/>
          <w:szCs w:val="28"/>
          <w:lang w:val="sr-Latn-CS"/>
        </w:rPr>
        <w:t>2014</w:t>
      </w:r>
      <w:r w:rsidRPr="001133AC">
        <w:rPr>
          <w:rFonts w:ascii="Garamond" w:hAnsi="Garamond"/>
          <w:sz w:val="28"/>
          <w:szCs w:val="28"/>
          <w:lang w:val="sr-Latn-CS"/>
        </w:rPr>
        <w:t>. godinu.</w:t>
      </w:r>
    </w:p>
    <w:p w:rsidR="006D73F5" w:rsidRDefault="006D73F5" w:rsidP="00B76F8D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B76F8D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B76F8D">
      <w:pPr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Izvještaj o </w:t>
      </w:r>
      <w:r>
        <w:rPr>
          <w:rFonts w:ascii="Garamond" w:hAnsi="Garamond"/>
          <w:sz w:val="28"/>
          <w:szCs w:val="28"/>
          <w:lang w:val="sr-Latn-CS"/>
        </w:rPr>
        <w:t xml:space="preserve">radu DOO „Komunalno“ Cetinje za 2014.godinu </w:t>
      </w:r>
      <w:r w:rsidRPr="001133AC">
        <w:rPr>
          <w:rFonts w:ascii="Garamond" w:hAnsi="Garamond"/>
          <w:sz w:val="28"/>
          <w:szCs w:val="28"/>
          <w:lang w:val="sr-Latn-CS"/>
        </w:rPr>
        <w:t>sa</w:t>
      </w:r>
      <w:r>
        <w:rPr>
          <w:rFonts w:ascii="Garamond" w:hAnsi="Garamond"/>
          <w:sz w:val="28"/>
          <w:szCs w:val="28"/>
          <w:lang w:val="sr-Latn-CS"/>
        </w:rPr>
        <w:t xml:space="preserve"> mišljenjem </w:t>
      </w:r>
      <w:r w:rsidRPr="001133AC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 xml:space="preserve">i prijedlogom mjera Sekretarijata </w:t>
      </w:r>
    </w:p>
    <w:p w:rsidR="006D73F5" w:rsidRDefault="006D73F5" w:rsidP="00B76F8D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400D99">
        <w:rPr>
          <w:rFonts w:ascii="Garamond" w:hAnsi="Garamond"/>
          <w:sz w:val="28"/>
          <w:szCs w:val="28"/>
          <w:lang w:val="sr-Latn-CS"/>
        </w:rPr>
        <w:t xml:space="preserve">Predlagač : Gradonačelnik Prijestonice </w:t>
      </w:r>
    </w:p>
    <w:p w:rsidR="006D73F5" w:rsidRDefault="006D73F5" w:rsidP="00B76F8D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Obrađivači: DOO „Komunalno“ Cetinje i Sekretarijat za komunalne poslove i saobraćaj</w:t>
      </w:r>
    </w:p>
    <w:p w:rsidR="006D73F5" w:rsidRPr="001133AC" w:rsidRDefault="006D73F5" w:rsidP="00B76F8D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Rok : IV kvartal </w:t>
      </w:r>
      <w:r>
        <w:rPr>
          <w:rFonts w:ascii="Garamond" w:hAnsi="Garamond"/>
          <w:sz w:val="28"/>
          <w:szCs w:val="28"/>
          <w:lang w:val="sr-Latn-CS"/>
        </w:rPr>
        <w:t>2014</w:t>
      </w:r>
      <w:r w:rsidRPr="001133AC">
        <w:rPr>
          <w:rFonts w:ascii="Garamond" w:hAnsi="Garamond"/>
          <w:sz w:val="28"/>
          <w:szCs w:val="28"/>
          <w:lang w:val="sr-Latn-CS"/>
        </w:rPr>
        <w:t>. godinu.</w:t>
      </w:r>
    </w:p>
    <w:p w:rsidR="006D73F5" w:rsidRPr="001133AC" w:rsidRDefault="006D73F5" w:rsidP="00B76F8D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116514">
      <w:pPr>
        <w:ind w:left="360"/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1133AC">
        <w:rPr>
          <w:rFonts w:ascii="Garamond" w:hAnsi="Garamond"/>
          <w:b/>
          <w:sz w:val="28"/>
          <w:szCs w:val="28"/>
          <w:lang w:val="sr-Latn-CS"/>
        </w:rPr>
        <w:t>B - NORMATIVNA DJELATNOST</w:t>
      </w:r>
    </w:p>
    <w:p w:rsidR="006D73F5" w:rsidRDefault="006D73F5" w:rsidP="00A6085D">
      <w:pPr>
        <w:ind w:right="-12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116514">
      <w:pPr>
        <w:ind w:left="360"/>
        <w:jc w:val="center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Prijedlog Odluke o  Budžetu Prijestonice Cetinje za 2014.godinu</w:t>
      </w:r>
    </w:p>
    <w:p w:rsidR="006D73F5" w:rsidRPr="00A6085D" w:rsidRDefault="006D73F5" w:rsidP="00A6085D">
      <w:pPr>
        <w:ind w:left="15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</w:t>
      </w: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A6085D">
      <w:pPr>
        <w:ind w:left="15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</w:t>
      </w:r>
      <w:r w:rsidRPr="00A6085D">
        <w:rPr>
          <w:rFonts w:ascii="Garamond" w:hAnsi="Garamond"/>
          <w:sz w:val="28"/>
          <w:szCs w:val="28"/>
          <w:lang w:val="sr-Latn-CS"/>
        </w:rPr>
        <w:t>Obrađivač : Sekretarijat za finansije i razvoj preduzetništva</w:t>
      </w:r>
    </w:p>
    <w:p w:rsidR="006D73F5" w:rsidRDefault="006D73F5" w:rsidP="00A6085D">
      <w:pPr>
        <w:ind w:left="15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</w:t>
      </w: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Default="006D73F5" w:rsidP="00A6085D">
      <w:pPr>
        <w:ind w:left="15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</w:t>
      </w: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imenovanju člana Upravnog odbora JU Dnevni centar za djecu i omladinu sa smetnjama i teškoćama u razvoju u Prijestonici Cetinje iz reda zaposlenih </w:t>
      </w:r>
    </w:p>
    <w:p w:rsidR="006D73F5" w:rsidRPr="00A6085D" w:rsidRDefault="006D73F5" w:rsidP="00A6085D">
      <w:pPr>
        <w:ind w:left="15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</w:t>
      </w: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A6085D">
      <w:pPr>
        <w:ind w:left="15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</w:t>
      </w:r>
      <w:r w:rsidRPr="00A6085D">
        <w:rPr>
          <w:rFonts w:ascii="Garamond" w:hAnsi="Garamond"/>
          <w:sz w:val="28"/>
          <w:szCs w:val="28"/>
          <w:lang w:val="sr-Latn-CS"/>
        </w:rPr>
        <w:t xml:space="preserve">Obrađivač : Sekretarijat za socijalnu politiku i mlade </w:t>
      </w:r>
    </w:p>
    <w:p w:rsidR="006D73F5" w:rsidRPr="00A6085D" w:rsidRDefault="006D73F5" w:rsidP="00A6085D">
      <w:pPr>
        <w:ind w:left="15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</w:t>
      </w: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naknadi za komunalno opremanje gradjevinskog zemljišta </w:t>
      </w:r>
    </w:p>
    <w:p w:rsidR="006D73F5" w:rsidRPr="00A6085D" w:rsidRDefault="006D73F5" w:rsidP="009C5E62">
      <w:pPr>
        <w:ind w:left="150" w:firstLine="57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komunalne poslove i saobraćaj</w:t>
      </w:r>
    </w:p>
    <w:p w:rsidR="006D73F5" w:rsidRPr="00A6085D" w:rsidRDefault="006D73F5" w:rsidP="009C5E62">
      <w:pPr>
        <w:ind w:left="150" w:firstLine="57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vodosnabdijevanju na teritoriji Prijestonice </w:t>
      </w:r>
    </w:p>
    <w:p w:rsidR="006D73F5" w:rsidRPr="00A6085D" w:rsidRDefault="006D73F5" w:rsidP="009C5E62">
      <w:pPr>
        <w:ind w:left="150" w:firstLine="57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komunalne poslove i saobraćaj</w:t>
      </w:r>
    </w:p>
    <w:p w:rsidR="006D73F5" w:rsidRPr="00A6085D" w:rsidRDefault="006D73F5" w:rsidP="009C5E62">
      <w:pPr>
        <w:ind w:left="150" w:firstLine="57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izgradnji lokalnih objekata od opšteg interesa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</w:t>
      </w:r>
      <w:r>
        <w:rPr>
          <w:rFonts w:ascii="Garamond" w:hAnsi="Garamond"/>
          <w:sz w:val="28"/>
          <w:szCs w:val="28"/>
          <w:lang w:val="sr-Latn-CS"/>
        </w:rPr>
        <w:t xml:space="preserve"> Odluke  o postavljenju odnosno gradjenju i uklanjanju pomoćnih objekata</w:t>
      </w:r>
    </w:p>
    <w:p w:rsidR="006D73F5" w:rsidRDefault="006D73F5" w:rsidP="009C5E62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Predlagač:Gradonačelnik Prijestonice</w:t>
      </w:r>
    </w:p>
    <w:p w:rsidR="006D73F5" w:rsidRDefault="006D73F5" w:rsidP="009C5E62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Obradjivač:Sekretarijat za planiranje i uredjenje prostora i zaštitu životne sredine</w:t>
      </w:r>
    </w:p>
    <w:p w:rsidR="006D73F5" w:rsidRPr="00A6085D" w:rsidRDefault="006D73F5" w:rsidP="009C5E62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Rok: I kvartal 2014.godine</w:t>
      </w:r>
    </w:p>
    <w:p w:rsidR="006D73F5" w:rsidRPr="00A6085D" w:rsidRDefault="006D73F5" w:rsidP="009C5E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postavljanju odnosno gradjenju i uklanjanju pristupnih rampi, liftova i sličnih objekata za pristup i kretanje lica smanjene pokretljivosti i lica sa invaliditetom na teritoriji Prijestonice Cetinje </w:t>
      </w:r>
    </w:p>
    <w:p w:rsidR="006D73F5" w:rsidRPr="00A6085D" w:rsidRDefault="006D73F5" w:rsidP="009C5E62">
      <w:pPr>
        <w:ind w:left="150" w:firstLine="57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Pr="00A6085D" w:rsidRDefault="006D73F5" w:rsidP="009C5E62">
      <w:pPr>
        <w:ind w:left="150" w:firstLine="57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postavljanju, gradjenju  i uklanjanju privremenih objekata montažnog karaktera na teritoriji Prijestonice Cetinje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Pr="00A6085D" w:rsidRDefault="006D73F5" w:rsidP="00AC57E0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davanju saglasnosti na Statut DOO „Sportski centar“ Cetinje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Uprava za sport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davanju saglasnosti na imenovanje direktora DOO  „Sportski centar“ Cetinje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Uprava za sport</w:t>
      </w:r>
    </w:p>
    <w:p w:rsidR="006D73F5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AC57E0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davanju saglasnosti na Statut DOO „</w:t>
      </w:r>
      <w:r>
        <w:rPr>
          <w:rFonts w:ascii="Garamond" w:hAnsi="Garamond"/>
          <w:sz w:val="28"/>
          <w:szCs w:val="28"/>
          <w:lang w:val="sr-Latn-CS"/>
        </w:rPr>
        <w:t>Vodovod i kanalizacija</w:t>
      </w:r>
      <w:r w:rsidRPr="009C5E62">
        <w:rPr>
          <w:rFonts w:ascii="Garamond" w:hAnsi="Garamond"/>
          <w:sz w:val="28"/>
          <w:szCs w:val="28"/>
          <w:lang w:val="sr-Latn-CS"/>
        </w:rPr>
        <w:t xml:space="preserve">“ Cetinje </w:t>
      </w:r>
    </w:p>
    <w:p w:rsidR="006D73F5" w:rsidRPr="00A6085D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 xml:space="preserve">Obrađivač : </w:t>
      </w:r>
      <w:r>
        <w:rPr>
          <w:rFonts w:ascii="Garamond" w:hAnsi="Garamond"/>
          <w:sz w:val="28"/>
          <w:szCs w:val="28"/>
          <w:lang w:val="sr-Latn-CS"/>
        </w:rPr>
        <w:t>Sekretarijat za komunalne poslove i saobraćaj</w:t>
      </w:r>
    </w:p>
    <w:p w:rsidR="006D73F5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AC57E0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davanju saglasnosti na imenovanje direktora DOO  „</w:t>
      </w:r>
      <w:r>
        <w:rPr>
          <w:rFonts w:ascii="Garamond" w:hAnsi="Garamond"/>
          <w:sz w:val="28"/>
          <w:szCs w:val="28"/>
          <w:lang w:val="sr-Latn-CS"/>
        </w:rPr>
        <w:t>Vodovod i kanalizacija</w:t>
      </w:r>
      <w:r w:rsidRPr="009C5E62">
        <w:rPr>
          <w:rFonts w:ascii="Garamond" w:hAnsi="Garamond"/>
          <w:sz w:val="28"/>
          <w:szCs w:val="28"/>
          <w:lang w:val="sr-Latn-CS"/>
        </w:rPr>
        <w:t xml:space="preserve">“ Cetinje </w:t>
      </w:r>
    </w:p>
    <w:p w:rsidR="006D73F5" w:rsidRPr="00A6085D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 xml:space="preserve">Obrađivač : </w:t>
      </w:r>
      <w:r>
        <w:rPr>
          <w:rFonts w:ascii="Garamond" w:hAnsi="Garamond"/>
          <w:sz w:val="28"/>
          <w:szCs w:val="28"/>
          <w:lang w:val="sr-Latn-CS"/>
        </w:rPr>
        <w:t>Sekretarijat za komunalne poslove i saobraćaj</w:t>
      </w:r>
    </w:p>
    <w:p w:rsidR="006D73F5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AC57E0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</w:t>
      </w:r>
      <w:r>
        <w:rPr>
          <w:rFonts w:ascii="Garamond" w:hAnsi="Garamond"/>
          <w:sz w:val="28"/>
          <w:szCs w:val="28"/>
          <w:lang w:val="sr-Latn-CS"/>
        </w:rPr>
        <w:t xml:space="preserve">zaštiti izvorišta </w:t>
      </w:r>
    </w:p>
    <w:p w:rsidR="006D73F5" w:rsidRPr="00A6085D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</w:t>
      </w:r>
      <w:r>
        <w:rPr>
          <w:rFonts w:ascii="Garamond" w:hAnsi="Garamond"/>
          <w:sz w:val="28"/>
          <w:szCs w:val="28"/>
          <w:lang w:val="sr-Latn-CS"/>
        </w:rPr>
        <w:t>i</w:t>
      </w:r>
      <w:r w:rsidRPr="00A6085D">
        <w:rPr>
          <w:rFonts w:ascii="Garamond" w:hAnsi="Garamond"/>
          <w:sz w:val="28"/>
          <w:szCs w:val="28"/>
          <w:lang w:val="sr-Latn-CS"/>
        </w:rPr>
        <w:t xml:space="preserve"> : </w:t>
      </w:r>
      <w:r>
        <w:rPr>
          <w:rFonts w:ascii="Garamond" w:hAnsi="Garamond"/>
          <w:sz w:val="28"/>
          <w:szCs w:val="28"/>
          <w:lang w:val="sr-Latn-CS"/>
        </w:rPr>
        <w:t xml:space="preserve">DOO „Vodovod i kanalizacija“ Cetinje i Sekretarijat za komunalne poslove i saobraćaj </w:t>
      </w:r>
    </w:p>
    <w:p w:rsidR="006D73F5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 kvartal 2014. godine.</w:t>
      </w:r>
    </w:p>
    <w:p w:rsidR="006D73F5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AC57E0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0A12B7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</w:t>
      </w:r>
      <w:r>
        <w:rPr>
          <w:rFonts w:ascii="Garamond" w:hAnsi="Garamond"/>
          <w:sz w:val="28"/>
          <w:szCs w:val="28"/>
          <w:lang w:val="sr-Latn-CS"/>
        </w:rPr>
        <w:t>rijedlog Odluke o usvajanju Lokalnog energetskog plana za Prijestonicu Cetinje, za period 2013 – 2023 godinu.</w:t>
      </w:r>
    </w:p>
    <w:p w:rsidR="006D73F5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Predlagač:Gradonačelnik</w:t>
      </w:r>
    </w:p>
    <w:p w:rsidR="006D73F5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Obrađivač: Sekretarijat za komunalne poslove i saobraćaj</w:t>
      </w:r>
    </w:p>
    <w:p w:rsidR="006D73F5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Rok: I kvartal 2014 godine</w:t>
      </w:r>
    </w:p>
    <w:p w:rsidR="006D73F5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0A12B7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</w:t>
      </w:r>
      <w:r>
        <w:rPr>
          <w:rFonts w:ascii="Garamond" w:hAnsi="Garamond"/>
          <w:sz w:val="28"/>
          <w:szCs w:val="28"/>
          <w:lang w:val="sr-Latn-CS"/>
        </w:rPr>
        <w:t>rijedlog Odluke o Savjetu</w:t>
      </w:r>
      <w:bookmarkStart w:id="0" w:name="_GoBack"/>
      <w:bookmarkEnd w:id="0"/>
      <w:r>
        <w:rPr>
          <w:rFonts w:ascii="Garamond" w:hAnsi="Garamond"/>
          <w:sz w:val="28"/>
          <w:szCs w:val="28"/>
          <w:lang w:val="sr-Latn-CS"/>
        </w:rPr>
        <w:t xml:space="preserve"> za saradnju lokalne samouprave i nevladinih organizacija</w:t>
      </w:r>
    </w:p>
    <w:p w:rsidR="006D73F5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Predlagač:Gradonačelnik</w:t>
      </w:r>
    </w:p>
    <w:p w:rsidR="006D73F5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Obrađivač:Sekretarijat za lokalnu samoupravu </w:t>
      </w:r>
    </w:p>
    <w:p w:rsidR="006D73F5" w:rsidRPr="00A6085D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Rok: I kvartal 2014 godine</w:t>
      </w:r>
    </w:p>
    <w:p w:rsidR="006D73F5" w:rsidRPr="00A6085D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0A12B7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</w:t>
      </w:r>
      <w:r>
        <w:rPr>
          <w:rFonts w:ascii="Garamond" w:hAnsi="Garamond"/>
          <w:sz w:val="28"/>
          <w:szCs w:val="28"/>
          <w:lang w:val="sr-Latn-CS"/>
        </w:rPr>
        <w:t>rijedlog Odluke o izmjeni i dopuni Odluke o kriterijumima, načinu i postupku raspodjele sredstava nevladinim organizacijama.</w:t>
      </w:r>
    </w:p>
    <w:p w:rsidR="006D73F5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Predlagač:Gradonačelnik</w:t>
      </w:r>
    </w:p>
    <w:p w:rsidR="006D73F5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Obrađivač:Sekretarijat za lokalnu samoupravu </w:t>
      </w:r>
    </w:p>
    <w:p w:rsidR="006D73F5" w:rsidRPr="00A6085D" w:rsidRDefault="006D73F5" w:rsidP="000A12B7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Rok: I kvartal 2014 godine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završnom računu Budžeta Prijestonice za 2013.godinu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finansije i razvoj preduzetništva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mjesnim zajednicama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 xml:space="preserve">Obrađivač : Sekretarijat za lokalnu samoupravu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održavanju čistoće i komunalnom uredjenju grada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komunalne poslove i saobraćaj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donošenju Prostorno urbanističkog plana Prijestonice Cetinje sa strateškom procjenom uticaja na životnu sredinu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donošenju Izmjena i dopuna Detaljnog urbanističkog plana i Urbanističkog projekta „Istorijsko jezgro“ Cetinje sa strateškom procjenom uticaja na životnu sredinu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donošenju DUP-a „Zagrablje“ (zona H,podzona H2)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donošenju Lokalne studije lokacije „Konak 1“</w:t>
      </w:r>
    </w:p>
    <w:p w:rsidR="006D73F5" w:rsidRPr="00A6085D" w:rsidRDefault="006D73F5" w:rsidP="009C5E62">
      <w:pPr>
        <w:tabs>
          <w:tab w:val="num" w:pos="0"/>
        </w:tabs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tabs>
          <w:tab w:val="num" w:pos="0"/>
        </w:tabs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Pr="00A6085D" w:rsidRDefault="006D73F5" w:rsidP="009C5E62">
      <w:pPr>
        <w:tabs>
          <w:tab w:val="num" w:pos="0"/>
        </w:tabs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 xml:space="preserve">Rok : II kvartal 2014. godine.  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donošenju Lokalne studije lokacije „Konak 2“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 xml:space="preserve">Rok : II kvartal 2014. godine.  </w:t>
      </w:r>
    </w:p>
    <w:p w:rsidR="006D73F5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donošenju Lokalne studije lokacije „Konak 3“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 xml:space="preserve">Rok : II kvartal 2014. godine.  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donošenju Lokalne studije lokacije „Konak 4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uređenje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 xml:space="preserve">Rok : II kvartal 2014. godine.  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izmjenama i dopunama Odluke o oblicima socijalne i dječje zaštite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 xml:space="preserve">Obrađivač : Sekretarijat za socijalnu politiku i mlade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52646B" w:rsidRDefault="006D73F5" w:rsidP="0052646B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izmjenama i dopunama Odluke o stipendiranj</w:t>
      </w:r>
      <w:r>
        <w:rPr>
          <w:rFonts w:ascii="Garamond" w:hAnsi="Garamond"/>
          <w:sz w:val="28"/>
          <w:szCs w:val="28"/>
          <w:lang w:val="sr-Latn-CS"/>
        </w:rPr>
        <w:t xml:space="preserve">u </w:t>
      </w:r>
      <w:r w:rsidRPr="0052646B">
        <w:rPr>
          <w:rFonts w:ascii="Garamond" w:hAnsi="Garamond"/>
          <w:sz w:val="28"/>
          <w:szCs w:val="28"/>
          <w:lang w:val="sr-Latn-CS"/>
        </w:rPr>
        <w:t>studenata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socijalnu politiku i mlade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</w:t>
      </w:r>
      <w:r>
        <w:rPr>
          <w:rFonts w:ascii="Garamond" w:hAnsi="Garamond"/>
          <w:sz w:val="28"/>
          <w:szCs w:val="28"/>
          <w:lang w:val="sr-Latn-CS"/>
        </w:rPr>
        <w:t xml:space="preserve"> Odluke o usvajanju</w:t>
      </w:r>
      <w:r w:rsidRPr="009C5E62">
        <w:rPr>
          <w:rFonts w:ascii="Garamond" w:hAnsi="Garamond"/>
          <w:sz w:val="28"/>
          <w:szCs w:val="28"/>
          <w:lang w:val="sr-Latn-CS"/>
        </w:rPr>
        <w:t xml:space="preserve"> Elaborata o parking zonama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komunalne poslove i saobraćaj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donošenju Lokalne studije lokacije „Bjeloši 1“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uredjenje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donošenju DUP-a „Crna Greda (Zona F)“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uredjenje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III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donošenju Detaljnog urbanističkog plana „Humci“ sa strateškom procjenom uticaja na životnu sredinu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uredjenje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IV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donošenju Detaljnog urbanističkog plana „Bajice“ sa strateškom procjenom uticaja na životnu sredinu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uredjenje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IV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 xml:space="preserve">Prijedlog Odluke o donošenju Lokalne studije lokacije „Drušići 1“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uredjenje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IV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donošenju Lokalne studije lokacije „Čisto polje“, sa strateškom procjenom uticaja na životnu sredinu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planiranje i uredjenje prostora i zaštitu životne sredine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IV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davanju saglasnosti na kreditno zaduženje DOO „Sportski centar“ Cetinje, zbog proširenja kapaciteta Hotela Sport IN</w:t>
      </w:r>
    </w:p>
    <w:p w:rsidR="006D73F5" w:rsidRPr="00AC57E0" w:rsidRDefault="006D73F5" w:rsidP="00AC57E0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Predlagač: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 xml:space="preserve">Obrađivač : </w:t>
      </w:r>
      <w:r>
        <w:rPr>
          <w:rFonts w:ascii="Garamond" w:hAnsi="Garamond"/>
          <w:sz w:val="28"/>
          <w:szCs w:val="28"/>
          <w:lang w:val="sr-Latn-CS"/>
        </w:rPr>
        <w:t xml:space="preserve">Uprava za sport 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IV kvartal 2014. godine.</w:t>
      </w:r>
    </w:p>
    <w:p w:rsidR="006D73F5" w:rsidRPr="00A6085D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C5E62" w:rsidRDefault="006D73F5" w:rsidP="009C5E62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9C5E62">
        <w:rPr>
          <w:rFonts w:ascii="Garamond" w:hAnsi="Garamond"/>
          <w:sz w:val="28"/>
          <w:szCs w:val="28"/>
          <w:lang w:val="sr-Latn-CS"/>
        </w:rPr>
        <w:t>Prijedlog Odluke o Budžetu Prijestonice Cetinje za 2015. godinu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Predlagač : Gradonačelnik Prijestonice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Obrađivač : Sekretarijat za finansije i razvoj preduzetništva</w:t>
      </w:r>
    </w:p>
    <w:p w:rsidR="006D73F5" w:rsidRPr="00A6085D" w:rsidRDefault="006D73F5" w:rsidP="009C5E62">
      <w:pPr>
        <w:ind w:left="720"/>
        <w:jc w:val="both"/>
        <w:rPr>
          <w:rFonts w:ascii="Garamond" w:hAnsi="Garamond"/>
          <w:sz w:val="28"/>
          <w:szCs w:val="28"/>
          <w:lang w:val="sr-Latn-CS"/>
        </w:rPr>
      </w:pPr>
      <w:r w:rsidRPr="00A6085D">
        <w:rPr>
          <w:rFonts w:ascii="Garamond" w:hAnsi="Garamond"/>
          <w:sz w:val="28"/>
          <w:szCs w:val="28"/>
          <w:lang w:val="sr-Latn-CS"/>
        </w:rPr>
        <w:t>Rok : IV kvartal 2014. godine.</w:t>
      </w:r>
    </w:p>
    <w:p w:rsidR="006D73F5" w:rsidRDefault="006D73F5" w:rsidP="00A6085D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0E69E3">
      <w:p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Skupština će u toku programskog perioda razmatrati i druga pitanja iz svoje nadležnosti.</w:t>
      </w:r>
    </w:p>
    <w:p w:rsidR="006D73F5" w:rsidRPr="001133AC" w:rsidRDefault="006D73F5" w:rsidP="000E69E3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0E69E3">
      <w:p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Ovaj Program će se objaviti u „Službenom listu Crne Gore – opštinski prop</w:t>
      </w:r>
      <w:r>
        <w:rPr>
          <w:rFonts w:ascii="Garamond" w:hAnsi="Garamond"/>
          <w:sz w:val="28"/>
          <w:szCs w:val="28"/>
          <w:lang w:val="sr-Latn-CS"/>
        </w:rPr>
        <w:t>i</w:t>
      </w:r>
      <w:r w:rsidRPr="001133AC">
        <w:rPr>
          <w:rFonts w:ascii="Garamond" w:hAnsi="Garamond"/>
          <w:sz w:val="28"/>
          <w:szCs w:val="28"/>
          <w:lang w:val="sr-Latn-CS"/>
        </w:rPr>
        <w:t>si“ .</w:t>
      </w:r>
    </w:p>
    <w:p w:rsidR="006D73F5" w:rsidRDefault="006D73F5" w:rsidP="000E69E3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0E69E3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0E69E3">
      <w:p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>Broj : 01-030/</w:t>
      </w:r>
      <w:r>
        <w:rPr>
          <w:rFonts w:ascii="Garamond" w:hAnsi="Garamond"/>
          <w:sz w:val="28"/>
          <w:szCs w:val="28"/>
          <w:lang w:val="sr-Latn-CS"/>
        </w:rPr>
        <w:t>14</w:t>
      </w:r>
      <w:r w:rsidRPr="001133AC">
        <w:rPr>
          <w:rFonts w:ascii="Garamond" w:hAnsi="Garamond"/>
          <w:sz w:val="28"/>
          <w:szCs w:val="28"/>
          <w:lang w:val="sr-Latn-CS"/>
        </w:rPr>
        <w:t>-</w:t>
      </w:r>
      <w:r>
        <w:rPr>
          <w:rFonts w:ascii="Garamond" w:hAnsi="Garamond"/>
          <w:sz w:val="28"/>
          <w:szCs w:val="28"/>
          <w:lang w:val="sr-Latn-CS"/>
        </w:rPr>
        <w:t>15</w:t>
      </w:r>
    </w:p>
    <w:p w:rsidR="006D73F5" w:rsidRDefault="006D73F5" w:rsidP="000E69E3">
      <w:p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Cetinje, 03.02. </w:t>
      </w:r>
      <w:r w:rsidRPr="001133AC">
        <w:rPr>
          <w:rFonts w:ascii="Garamond" w:hAnsi="Garamond"/>
          <w:sz w:val="28"/>
          <w:szCs w:val="28"/>
          <w:lang w:val="sr-Latn-CS"/>
        </w:rPr>
        <w:t>201</w:t>
      </w:r>
      <w:r>
        <w:rPr>
          <w:rFonts w:ascii="Garamond" w:hAnsi="Garamond"/>
          <w:sz w:val="28"/>
          <w:szCs w:val="28"/>
          <w:lang w:val="sr-Latn-CS"/>
        </w:rPr>
        <w:t>4. godine</w:t>
      </w:r>
    </w:p>
    <w:p w:rsidR="006D73F5" w:rsidRDefault="006D73F5" w:rsidP="00995736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995736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403E20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F86109">
      <w:pPr>
        <w:ind w:left="36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SKUPŠTINA  PRIJESTONICE CETINJE</w:t>
      </w:r>
    </w:p>
    <w:p w:rsidR="006D73F5" w:rsidRPr="00F86109" w:rsidRDefault="006D73F5" w:rsidP="00F86109">
      <w:pPr>
        <w:ind w:left="360"/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6D73F5" w:rsidRDefault="006D73F5" w:rsidP="002B4D67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2B4D67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9E23F7" w:rsidRDefault="006D73F5" w:rsidP="009E23F7">
      <w:pPr>
        <w:rPr>
          <w:rStyle w:val="Emphasis"/>
          <w:rFonts w:ascii="Garamond" w:hAnsi="Garamond"/>
          <w:i w:val="0"/>
          <w:sz w:val="28"/>
          <w:szCs w:val="28"/>
        </w:rPr>
      </w:pPr>
      <w:r w:rsidRPr="009E23F7">
        <w:t xml:space="preserve">                                                               </w:t>
      </w:r>
      <w:r>
        <w:t xml:space="preserve">                                                        </w:t>
      </w:r>
      <w:r w:rsidRPr="009E23F7">
        <w:rPr>
          <w:rStyle w:val="Emphasis"/>
          <w:rFonts w:ascii="Garamond" w:hAnsi="Garamond"/>
          <w:i w:val="0"/>
          <w:sz w:val="28"/>
          <w:szCs w:val="28"/>
        </w:rPr>
        <w:t>PREDSJEDNIK</w:t>
      </w:r>
    </w:p>
    <w:p w:rsidR="006D73F5" w:rsidRPr="00851DBC" w:rsidRDefault="006D73F5" w:rsidP="009E23F7">
      <w:pPr>
        <w:rPr>
          <w:rStyle w:val="Emphasis"/>
          <w:rFonts w:ascii="Garamond" w:hAnsi="Garamond"/>
          <w:b/>
          <w:i w:val="0"/>
          <w:sz w:val="28"/>
          <w:szCs w:val="28"/>
        </w:rPr>
      </w:pPr>
      <w:r w:rsidRPr="00851DBC">
        <w:rPr>
          <w:rStyle w:val="Emphasis"/>
          <w:rFonts w:ascii="Garamond" w:hAnsi="Garamond"/>
          <w:b/>
          <w:i w:val="0"/>
          <w:sz w:val="28"/>
          <w:szCs w:val="28"/>
        </w:rPr>
        <w:t xml:space="preserve">                                                                                                     Jovan Martinović</w:t>
      </w:r>
    </w:p>
    <w:p w:rsidR="006D73F5" w:rsidRPr="009E23F7" w:rsidRDefault="006D73F5" w:rsidP="009E23F7">
      <w:pPr>
        <w:pStyle w:val="Heading1"/>
        <w:rPr>
          <w:rFonts w:ascii="Garamond" w:hAnsi="Garamond"/>
        </w:rPr>
      </w:pPr>
    </w:p>
    <w:p w:rsidR="006D73F5" w:rsidRDefault="006D73F5" w:rsidP="00995736">
      <w:pPr>
        <w:ind w:left="36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6D73F5" w:rsidRDefault="006D73F5" w:rsidP="00995736">
      <w:pPr>
        <w:ind w:left="36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6D73F5" w:rsidRDefault="006D73F5" w:rsidP="00B21440">
      <w:pPr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6D73F5" w:rsidRPr="001133AC" w:rsidRDefault="006D73F5" w:rsidP="002E72D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ind w:left="36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6D73F5" w:rsidRPr="001133AC" w:rsidRDefault="006D73F5" w:rsidP="00E55562">
      <w:pPr>
        <w:ind w:left="360"/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  <w:r w:rsidRPr="001133AC">
        <w:rPr>
          <w:rFonts w:ascii="Garamond" w:hAnsi="Garamond"/>
          <w:sz w:val="28"/>
          <w:szCs w:val="28"/>
          <w:lang w:val="sr-Latn-CS"/>
        </w:rPr>
        <w:t xml:space="preserve">   </w:t>
      </w: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D73F5" w:rsidRPr="001133AC" w:rsidRDefault="006D73F5" w:rsidP="00E55562">
      <w:pPr>
        <w:jc w:val="both"/>
        <w:rPr>
          <w:rFonts w:ascii="Garamond" w:hAnsi="Garamond"/>
          <w:sz w:val="28"/>
          <w:szCs w:val="28"/>
          <w:lang w:val="sr-Latn-CS"/>
        </w:rPr>
      </w:pPr>
    </w:p>
    <w:sectPr w:rsidR="006D73F5" w:rsidRPr="001133AC" w:rsidSect="008F4C75">
      <w:footerReference w:type="even" r:id="rId7"/>
      <w:footerReference w:type="default" r:id="rId8"/>
      <w:pgSz w:w="12240" w:h="15840"/>
      <w:pgMar w:top="1440" w:right="162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F5" w:rsidRDefault="006D73F5">
      <w:r>
        <w:separator/>
      </w:r>
    </w:p>
  </w:endnote>
  <w:endnote w:type="continuationSeparator" w:id="1">
    <w:p w:rsidR="006D73F5" w:rsidRDefault="006D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F5" w:rsidRDefault="006D73F5" w:rsidP="00A24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3F5" w:rsidRDefault="006D73F5" w:rsidP="00CA1C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F5" w:rsidRDefault="006D73F5" w:rsidP="00A24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D73F5" w:rsidRDefault="006D73F5" w:rsidP="00CA1C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F5" w:rsidRDefault="006D73F5">
      <w:r>
        <w:separator/>
      </w:r>
    </w:p>
  </w:footnote>
  <w:footnote w:type="continuationSeparator" w:id="1">
    <w:p w:rsidR="006D73F5" w:rsidRDefault="006D7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22"/>
    <w:multiLevelType w:val="hybridMultilevel"/>
    <w:tmpl w:val="45C4C322"/>
    <w:lvl w:ilvl="0" w:tplc="28C6B8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07761"/>
    <w:multiLevelType w:val="hybridMultilevel"/>
    <w:tmpl w:val="4EE61EC6"/>
    <w:lvl w:ilvl="0" w:tplc="A762D95C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065F20FD"/>
    <w:multiLevelType w:val="hybridMultilevel"/>
    <w:tmpl w:val="6CAC67FE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0791065B"/>
    <w:multiLevelType w:val="hybridMultilevel"/>
    <w:tmpl w:val="31DC316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D0CED"/>
    <w:multiLevelType w:val="hybridMultilevel"/>
    <w:tmpl w:val="125254F6"/>
    <w:lvl w:ilvl="0" w:tplc="AB462F7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F0083"/>
    <w:multiLevelType w:val="hybridMultilevel"/>
    <w:tmpl w:val="B9E6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01224"/>
    <w:multiLevelType w:val="hybridMultilevel"/>
    <w:tmpl w:val="12FA466E"/>
    <w:lvl w:ilvl="0" w:tplc="0409000F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8173F"/>
    <w:multiLevelType w:val="hybridMultilevel"/>
    <w:tmpl w:val="89D2C9CC"/>
    <w:lvl w:ilvl="0" w:tplc="AB462F7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EF71C46"/>
    <w:multiLevelType w:val="hybridMultilevel"/>
    <w:tmpl w:val="06A8DA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EC57D2"/>
    <w:multiLevelType w:val="hybridMultilevel"/>
    <w:tmpl w:val="B1C0C8F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6B5546"/>
    <w:multiLevelType w:val="hybridMultilevel"/>
    <w:tmpl w:val="2B8AD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4263FB"/>
    <w:multiLevelType w:val="hybridMultilevel"/>
    <w:tmpl w:val="2754457A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FC1C60"/>
    <w:multiLevelType w:val="hybridMultilevel"/>
    <w:tmpl w:val="5296D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961DC8"/>
    <w:multiLevelType w:val="hybridMultilevel"/>
    <w:tmpl w:val="0F54899E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958E4"/>
    <w:multiLevelType w:val="hybridMultilevel"/>
    <w:tmpl w:val="96048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1801A0"/>
    <w:multiLevelType w:val="hybridMultilevel"/>
    <w:tmpl w:val="549A2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592DB0"/>
    <w:multiLevelType w:val="hybridMultilevel"/>
    <w:tmpl w:val="760ACA0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842CD5"/>
    <w:multiLevelType w:val="hybridMultilevel"/>
    <w:tmpl w:val="EE688AC4"/>
    <w:lvl w:ilvl="0" w:tplc="0AD278C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54FF0818"/>
    <w:multiLevelType w:val="hybridMultilevel"/>
    <w:tmpl w:val="3E6C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0213A"/>
    <w:multiLevelType w:val="hybridMultilevel"/>
    <w:tmpl w:val="F1E210E8"/>
    <w:lvl w:ilvl="0" w:tplc="0409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313748"/>
    <w:multiLevelType w:val="hybridMultilevel"/>
    <w:tmpl w:val="91EEE45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4410EE"/>
    <w:multiLevelType w:val="hybridMultilevel"/>
    <w:tmpl w:val="740A259C"/>
    <w:lvl w:ilvl="0" w:tplc="B3F2F4A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2">
    <w:nsid w:val="659962A8"/>
    <w:multiLevelType w:val="hybridMultilevel"/>
    <w:tmpl w:val="E9F4E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B76E0"/>
    <w:multiLevelType w:val="hybridMultilevel"/>
    <w:tmpl w:val="96048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100A4D"/>
    <w:multiLevelType w:val="hybridMultilevel"/>
    <w:tmpl w:val="C0483E6C"/>
    <w:lvl w:ilvl="0" w:tplc="AB462F7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3C466D"/>
    <w:multiLevelType w:val="hybridMultilevel"/>
    <w:tmpl w:val="9320D3D8"/>
    <w:lvl w:ilvl="0" w:tplc="040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714785"/>
    <w:multiLevelType w:val="hybridMultilevel"/>
    <w:tmpl w:val="F79494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2"/>
  </w:num>
  <w:num w:numId="5">
    <w:abstractNumId w:val="15"/>
  </w:num>
  <w:num w:numId="6">
    <w:abstractNumId w:val="16"/>
  </w:num>
  <w:num w:numId="7">
    <w:abstractNumId w:val="26"/>
  </w:num>
  <w:num w:numId="8">
    <w:abstractNumId w:val="17"/>
  </w:num>
  <w:num w:numId="9">
    <w:abstractNumId w:val="20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6"/>
  </w:num>
  <w:num w:numId="18">
    <w:abstractNumId w:val="25"/>
  </w:num>
  <w:num w:numId="19">
    <w:abstractNumId w:val="19"/>
  </w:num>
  <w:num w:numId="20">
    <w:abstractNumId w:val="14"/>
  </w:num>
  <w:num w:numId="21">
    <w:abstractNumId w:val="2"/>
  </w:num>
  <w:num w:numId="22">
    <w:abstractNumId w:val="7"/>
  </w:num>
  <w:num w:numId="23">
    <w:abstractNumId w:val="24"/>
  </w:num>
  <w:num w:numId="24">
    <w:abstractNumId w:val="18"/>
  </w:num>
  <w:num w:numId="25">
    <w:abstractNumId w:val="4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6A"/>
    <w:rsid w:val="000027D5"/>
    <w:rsid w:val="00002955"/>
    <w:rsid w:val="00012650"/>
    <w:rsid w:val="0001322B"/>
    <w:rsid w:val="00015E25"/>
    <w:rsid w:val="0004748E"/>
    <w:rsid w:val="00056840"/>
    <w:rsid w:val="00071CD0"/>
    <w:rsid w:val="00075754"/>
    <w:rsid w:val="00085CCD"/>
    <w:rsid w:val="00090564"/>
    <w:rsid w:val="00093B0D"/>
    <w:rsid w:val="000942FE"/>
    <w:rsid w:val="00096AC5"/>
    <w:rsid w:val="000A12B7"/>
    <w:rsid w:val="000A2378"/>
    <w:rsid w:val="000B2F17"/>
    <w:rsid w:val="000D2E55"/>
    <w:rsid w:val="000E69E3"/>
    <w:rsid w:val="000E7ABC"/>
    <w:rsid w:val="000F5D95"/>
    <w:rsid w:val="000F72CD"/>
    <w:rsid w:val="001133AC"/>
    <w:rsid w:val="00116514"/>
    <w:rsid w:val="00134E8F"/>
    <w:rsid w:val="00143477"/>
    <w:rsid w:val="0015148D"/>
    <w:rsid w:val="00154B61"/>
    <w:rsid w:val="00154C59"/>
    <w:rsid w:val="00163045"/>
    <w:rsid w:val="00183B6F"/>
    <w:rsid w:val="0019062E"/>
    <w:rsid w:val="001A46B0"/>
    <w:rsid w:val="001B31E2"/>
    <w:rsid w:val="001B5986"/>
    <w:rsid w:val="001B5C0F"/>
    <w:rsid w:val="001C5BDC"/>
    <w:rsid w:val="001D218B"/>
    <w:rsid w:val="001E1619"/>
    <w:rsid w:val="001E4EE1"/>
    <w:rsid w:val="001E73E8"/>
    <w:rsid w:val="001F2285"/>
    <w:rsid w:val="00224AF4"/>
    <w:rsid w:val="002342DE"/>
    <w:rsid w:val="00240D84"/>
    <w:rsid w:val="002412D2"/>
    <w:rsid w:val="002419D6"/>
    <w:rsid w:val="00247BB6"/>
    <w:rsid w:val="0025780C"/>
    <w:rsid w:val="0026337B"/>
    <w:rsid w:val="00263E6C"/>
    <w:rsid w:val="00265E74"/>
    <w:rsid w:val="00267E77"/>
    <w:rsid w:val="00272997"/>
    <w:rsid w:val="00272F8F"/>
    <w:rsid w:val="0027735A"/>
    <w:rsid w:val="002836F5"/>
    <w:rsid w:val="00286E00"/>
    <w:rsid w:val="00293F63"/>
    <w:rsid w:val="00296267"/>
    <w:rsid w:val="00296B56"/>
    <w:rsid w:val="002B25F3"/>
    <w:rsid w:val="002B4D67"/>
    <w:rsid w:val="002C3F3F"/>
    <w:rsid w:val="002C43E3"/>
    <w:rsid w:val="002D634C"/>
    <w:rsid w:val="002E72D2"/>
    <w:rsid w:val="002F2801"/>
    <w:rsid w:val="00305BFC"/>
    <w:rsid w:val="0031415D"/>
    <w:rsid w:val="0032579E"/>
    <w:rsid w:val="00325EC5"/>
    <w:rsid w:val="00326464"/>
    <w:rsid w:val="003328F8"/>
    <w:rsid w:val="00332FB5"/>
    <w:rsid w:val="00337503"/>
    <w:rsid w:val="0034703B"/>
    <w:rsid w:val="00353A09"/>
    <w:rsid w:val="00355D87"/>
    <w:rsid w:val="00360405"/>
    <w:rsid w:val="0036450E"/>
    <w:rsid w:val="00366195"/>
    <w:rsid w:val="003668CB"/>
    <w:rsid w:val="0037731C"/>
    <w:rsid w:val="00380CCF"/>
    <w:rsid w:val="00386EEA"/>
    <w:rsid w:val="00394916"/>
    <w:rsid w:val="0039581F"/>
    <w:rsid w:val="00396E3A"/>
    <w:rsid w:val="003A094D"/>
    <w:rsid w:val="003B0647"/>
    <w:rsid w:val="003B7D4E"/>
    <w:rsid w:val="003C53B3"/>
    <w:rsid w:val="003D2913"/>
    <w:rsid w:val="003D7C3B"/>
    <w:rsid w:val="003F14E3"/>
    <w:rsid w:val="00400D99"/>
    <w:rsid w:val="00403E20"/>
    <w:rsid w:val="00424CA2"/>
    <w:rsid w:val="00425E27"/>
    <w:rsid w:val="004330D4"/>
    <w:rsid w:val="00447A51"/>
    <w:rsid w:val="00461456"/>
    <w:rsid w:val="00464E9C"/>
    <w:rsid w:val="00471D95"/>
    <w:rsid w:val="0049440C"/>
    <w:rsid w:val="004A0F9F"/>
    <w:rsid w:val="004A2750"/>
    <w:rsid w:val="004B466A"/>
    <w:rsid w:val="004C01CE"/>
    <w:rsid w:val="004D391B"/>
    <w:rsid w:val="004D4A3A"/>
    <w:rsid w:val="004E27DC"/>
    <w:rsid w:val="00500965"/>
    <w:rsid w:val="00503510"/>
    <w:rsid w:val="0050490C"/>
    <w:rsid w:val="00505921"/>
    <w:rsid w:val="005131EE"/>
    <w:rsid w:val="00513F78"/>
    <w:rsid w:val="0052646B"/>
    <w:rsid w:val="005373E4"/>
    <w:rsid w:val="00552DC5"/>
    <w:rsid w:val="00555CCA"/>
    <w:rsid w:val="005561F1"/>
    <w:rsid w:val="0057455C"/>
    <w:rsid w:val="005801A2"/>
    <w:rsid w:val="00585372"/>
    <w:rsid w:val="005915A3"/>
    <w:rsid w:val="005A0C02"/>
    <w:rsid w:val="005C2BD8"/>
    <w:rsid w:val="005D4B3C"/>
    <w:rsid w:val="005E131E"/>
    <w:rsid w:val="005E233A"/>
    <w:rsid w:val="005F31F3"/>
    <w:rsid w:val="005F7422"/>
    <w:rsid w:val="0060358E"/>
    <w:rsid w:val="00603682"/>
    <w:rsid w:val="006140F6"/>
    <w:rsid w:val="0062014D"/>
    <w:rsid w:val="006209FE"/>
    <w:rsid w:val="006536A7"/>
    <w:rsid w:val="0066005A"/>
    <w:rsid w:val="00661C27"/>
    <w:rsid w:val="00665809"/>
    <w:rsid w:val="00670083"/>
    <w:rsid w:val="006706F1"/>
    <w:rsid w:val="0067673F"/>
    <w:rsid w:val="00680B46"/>
    <w:rsid w:val="00680D83"/>
    <w:rsid w:val="00687903"/>
    <w:rsid w:val="00695C2E"/>
    <w:rsid w:val="006D57A5"/>
    <w:rsid w:val="006D73F5"/>
    <w:rsid w:val="006E048E"/>
    <w:rsid w:val="006E0EF8"/>
    <w:rsid w:val="006E1281"/>
    <w:rsid w:val="006E1ED7"/>
    <w:rsid w:val="006E51CF"/>
    <w:rsid w:val="006F43F8"/>
    <w:rsid w:val="006F7F75"/>
    <w:rsid w:val="00702038"/>
    <w:rsid w:val="00711554"/>
    <w:rsid w:val="00717C22"/>
    <w:rsid w:val="00742B2F"/>
    <w:rsid w:val="00744A75"/>
    <w:rsid w:val="0076067F"/>
    <w:rsid w:val="0077492A"/>
    <w:rsid w:val="0078703D"/>
    <w:rsid w:val="00790EC3"/>
    <w:rsid w:val="00794970"/>
    <w:rsid w:val="00797DD6"/>
    <w:rsid w:val="007B5E6A"/>
    <w:rsid w:val="007B78C6"/>
    <w:rsid w:val="007C058C"/>
    <w:rsid w:val="007E19C8"/>
    <w:rsid w:val="007E1A5F"/>
    <w:rsid w:val="007E242E"/>
    <w:rsid w:val="007F30B4"/>
    <w:rsid w:val="00803A7D"/>
    <w:rsid w:val="008048E3"/>
    <w:rsid w:val="00817FA1"/>
    <w:rsid w:val="0082747C"/>
    <w:rsid w:val="008330C4"/>
    <w:rsid w:val="0084019A"/>
    <w:rsid w:val="008471BC"/>
    <w:rsid w:val="00851DBC"/>
    <w:rsid w:val="008630E6"/>
    <w:rsid w:val="00890BD0"/>
    <w:rsid w:val="008931B3"/>
    <w:rsid w:val="00893E6E"/>
    <w:rsid w:val="008976BA"/>
    <w:rsid w:val="008A3360"/>
    <w:rsid w:val="008A5B7C"/>
    <w:rsid w:val="008D512A"/>
    <w:rsid w:val="008E3A7B"/>
    <w:rsid w:val="008F4C75"/>
    <w:rsid w:val="009204E2"/>
    <w:rsid w:val="009313A4"/>
    <w:rsid w:val="009453EA"/>
    <w:rsid w:val="009569CD"/>
    <w:rsid w:val="00962B3B"/>
    <w:rsid w:val="009723D1"/>
    <w:rsid w:val="009732ED"/>
    <w:rsid w:val="009840C6"/>
    <w:rsid w:val="00994255"/>
    <w:rsid w:val="00995736"/>
    <w:rsid w:val="00997CAB"/>
    <w:rsid w:val="009A7C2F"/>
    <w:rsid w:val="009C2FE3"/>
    <w:rsid w:val="009C5E62"/>
    <w:rsid w:val="009D0B3A"/>
    <w:rsid w:val="009D4657"/>
    <w:rsid w:val="009E23F7"/>
    <w:rsid w:val="009F00FC"/>
    <w:rsid w:val="009F51D2"/>
    <w:rsid w:val="009F5B05"/>
    <w:rsid w:val="00A027F3"/>
    <w:rsid w:val="00A039C3"/>
    <w:rsid w:val="00A05A51"/>
    <w:rsid w:val="00A10050"/>
    <w:rsid w:val="00A15BDB"/>
    <w:rsid w:val="00A24774"/>
    <w:rsid w:val="00A319F3"/>
    <w:rsid w:val="00A33A8F"/>
    <w:rsid w:val="00A4321B"/>
    <w:rsid w:val="00A50AC7"/>
    <w:rsid w:val="00A51968"/>
    <w:rsid w:val="00A51E74"/>
    <w:rsid w:val="00A6085D"/>
    <w:rsid w:val="00A621FA"/>
    <w:rsid w:val="00A771D9"/>
    <w:rsid w:val="00A94A31"/>
    <w:rsid w:val="00A95A3E"/>
    <w:rsid w:val="00AA1131"/>
    <w:rsid w:val="00AB1146"/>
    <w:rsid w:val="00AC57E0"/>
    <w:rsid w:val="00AD0A64"/>
    <w:rsid w:val="00AD3106"/>
    <w:rsid w:val="00AF4ACC"/>
    <w:rsid w:val="00AF736E"/>
    <w:rsid w:val="00B01A9E"/>
    <w:rsid w:val="00B01C3A"/>
    <w:rsid w:val="00B056D2"/>
    <w:rsid w:val="00B05BA8"/>
    <w:rsid w:val="00B1354A"/>
    <w:rsid w:val="00B21440"/>
    <w:rsid w:val="00B2244B"/>
    <w:rsid w:val="00B2425F"/>
    <w:rsid w:val="00B368CE"/>
    <w:rsid w:val="00B61E69"/>
    <w:rsid w:val="00B728A4"/>
    <w:rsid w:val="00B76F8D"/>
    <w:rsid w:val="00B812C3"/>
    <w:rsid w:val="00B82050"/>
    <w:rsid w:val="00B83856"/>
    <w:rsid w:val="00B86201"/>
    <w:rsid w:val="00B9262D"/>
    <w:rsid w:val="00B97D0E"/>
    <w:rsid w:val="00BA1D8F"/>
    <w:rsid w:val="00BA63C3"/>
    <w:rsid w:val="00BA72AA"/>
    <w:rsid w:val="00BB282C"/>
    <w:rsid w:val="00BB6E79"/>
    <w:rsid w:val="00BC0300"/>
    <w:rsid w:val="00BD0A45"/>
    <w:rsid w:val="00BF0922"/>
    <w:rsid w:val="00C03133"/>
    <w:rsid w:val="00C043AC"/>
    <w:rsid w:val="00C14D86"/>
    <w:rsid w:val="00C25374"/>
    <w:rsid w:val="00C36C43"/>
    <w:rsid w:val="00C44889"/>
    <w:rsid w:val="00C62449"/>
    <w:rsid w:val="00C73B06"/>
    <w:rsid w:val="00C75BA7"/>
    <w:rsid w:val="00C93372"/>
    <w:rsid w:val="00CA1C69"/>
    <w:rsid w:val="00CA6E97"/>
    <w:rsid w:val="00CB1859"/>
    <w:rsid w:val="00CB26AB"/>
    <w:rsid w:val="00CB277B"/>
    <w:rsid w:val="00CB5728"/>
    <w:rsid w:val="00CB6BF3"/>
    <w:rsid w:val="00CD04C2"/>
    <w:rsid w:val="00CD7E6A"/>
    <w:rsid w:val="00CE5E9F"/>
    <w:rsid w:val="00CE6E28"/>
    <w:rsid w:val="00D01C00"/>
    <w:rsid w:val="00D03E01"/>
    <w:rsid w:val="00D06430"/>
    <w:rsid w:val="00D102FC"/>
    <w:rsid w:val="00D112D1"/>
    <w:rsid w:val="00D2211D"/>
    <w:rsid w:val="00D317B2"/>
    <w:rsid w:val="00D320AA"/>
    <w:rsid w:val="00D44AE8"/>
    <w:rsid w:val="00D516E6"/>
    <w:rsid w:val="00D526E8"/>
    <w:rsid w:val="00D54484"/>
    <w:rsid w:val="00D63A6A"/>
    <w:rsid w:val="00D747A2"/>
    <w:rsid w:val="00D77343"/>
    <w:rsid w:val="00D8570B"/>
    <w:rsid w:val="00D9355C"/>
    <w:rsid w:val="00D9414E"/>
    <w:rsid w:val="00DA4F7C"/>
    <w:rsid w:val="00DB2E80"/>
    <w:rsid w:val="00DB61AE"/>
    <w:rsid w:val="00DD2468"/>
    <w:rsid w:val="00DD4644"/>
    <w:rsid w:val="00DD509C"/>
    <w:rsid w:val="00DE0082"/>
    <w:rsid w:val="00DE6470"/>
    <w:rsid w:val="00DE7DEF"/>
    <w:rsid w:val="00DF5F33"/>
    <w:rsid w:val="00DF7B33"/>
    <w:rsid w:val="00E21CE7"/>
    <w:rsid w:val="00E34BB7"/>
    <w:rsid w:val="00E50400"/>
    <w:rsid w:val="00E55562"/>
    <w:rsid w:val="00E72603"/>
    <w:rsid w:val="00E85D67"/>
    <w:rsid w:val="00E90827"/>
    <w:rsid w:val="00E92BF7"/>
    <w:rsid w:val="00E96925"/>
    <w:rsid w:val="00E973CE"/>
    <w:rsid w:val="00EA5F8C"/>
    <w:rsid w:val="00EB3F8F"/>
    <w:rsid w:val="00EB4D7D"/>
    <w:rsid w:val="00EB5951"/>
    <w:rsid w:val="00EB6BF4"/>
    <w:rsid w:val="00EC3DB2"/>
    <w:rsid w:val="00EC7E8C"/>
    <w:rsid w:val="00F03E8B"/>
    <w:rsid w:val="00F20CF2"/>
    <w:rsid w:val="00F2673B"/>
    <w:rsid w:val="00F4207C"/>
    <w:rsid w:val="00F43FFF"/>
    <w:rsid w:val="00F561B7"/>
    <w:rsid w:val="00F64B41"/>
    <w:rsid w:val="00F67B0C"/>
    <w:rsid w:val="00F67BB1"/>
    <w:rsid w:val="00F72DF7"/>
    <w:rsid w:val="00F86109"/>
    <w:rsid w:val="00F86462"/>
    <w:rsid w:val="00F879D0"/>
    <w:rsid w:val="00F92F0F"/>
    <w:rsid w:val="00FA591B"/>
    <w:rsid w:val="00FD4072"/>
    <w:rsid w:val="00FD6534"/>
    <w:rsid w:val="00FD68CB"/>
    <w:rsid w:val="00FE0885"/>
    <w:rsid w:val="00FE55C4"/>
    <w:rsid w:val="00FF2978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3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3F7"/>
    <w:rPr>
      <w:rFonts w:ascii="Cambria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CA1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80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A1C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3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E20"/>
    <w:rPr>
      <w:sz w:val="24"/>
    </w:rPr>
  </w:style>
  <w:style w:type="paragraph" w:styleId="BalloonText">
    <w:name w:val="Balloon Text"/>
    <w:basedOn w:val="Normal"/>
    <w:link w:val="BalloonTextChar"/>
    <w:uiPriority w:val="99"/>
    <w:rsid w:val="00CB57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5728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5D4B3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E23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2771</Words>
  <Characters>15800</Characters>
  <Application>Microsoft Office Outlook</Application>
  <DocSecurity>0</DocSecurity>
  <Lines>0</Lines>
  <Paragraphs>0</Paragraphs>
  <ScaleCrop>false</ScaleCrop>
  <Company>Prijestonica Cetinje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127 Poslovnika Skupštine Prijestonice Cetinje, („Službeni list CG- opštinski propisi“ br</dc:title>
  <dc:subject/>
  <dc:creator>Skupstina</dc:creator>
  <cp:keywords/>
  <dc:description/>
  <cp:lastModifiedBy>Momo Martinovic</cp:lastModifiedBy>
  <cp:revision>2</cp:revision>
  <cp:lastPrinted>2014-01-22T11:04:00Z</cp:lastPrinted>
  <dcterms:created xsi:type="dcterms:W3CDTF">2014-02-06T08:34:00Z</dcterms:created>
  <dcterms:modified xsi:type="dcterms:W3CDTF">2014-02-06T08:34:00Z</dcterms:modified>
</cp:coreProperties>
</file>