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93D6" w14:textId="58D114BC" w:rsidR="00FE317D" w:rsidRPr="003D1AE2" w:rsidRDefault="00BA4B70" w:rsidP="00DB50DC">
      <w:pPr>
        <w:jc w:val="both"/>
        <w:rPr>
          <w:rFonts w:ascii="Garamond" w:hAnsi="Garamond" w:cs="Arial"/>
          <w:bCs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Poštovani predstavnici zakonodavne, izvršne i sudske vlasti, predstavnici diplomatskog kora, članovi Senata Prijestonice,</w:t>
      </w:r>
      <w:r w:rsidR="0017439A" w:rsidRPr="003D1AE2">
        <w:rPr>
          <w:rFonts w:ascii="Garamond" w:hAnsi="Garamond" w:cs="Arial"/>
          <w:sz w:val="24"/>
          <w:szCs w:val="24"/>
          <w:lang w:val="sr-Latn-ME"/>
        </w:rPr>
        <w:t xml:space="preserve"> ministre Bogdanoviću,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uvjek rado viđeni gosti iz susjednih zemalja, cijenjeni</w:t>
      </w:r>
      <w:r w:rsidR="00865C46" w:rsidRPr="003D1AE2">
        <w:rPr>
          <w:rFonts w:ascii="Garamond" w:hAnsi="Garamond" w:cs="Arial"/>
          <w:sz w:val="24"/>
          <w:szCs w:val="24"/>
          <w:lang w:val="sr-Latn-ME"/>
        </w:rPr>
        <w:t xml:space="preserve"> odbornici, gradonačelniče, </w:t>
      </w:r>
      <w:r w:rsidRPr="003D1AE2">
        <w:rPr>
          <w:rFonts w:ascii="Garamond" w:hAnsi="Garamond" w:cs="Arial"/>
          <w:sz w:val="24"/>
          <w:szCs w:val="24"/>
          <w:lang w:val="sr-Latn-ME"/>
        </w:rPr>
        <w:t>dragi Cetinjani</w:t>
      </w:r>
      <w:r w:rsidR="003C5337" w:rsidRPr="003D1AE2">
        <w:rPr>
          <w:rFonts w:ascii="Garamond" w:hAnsi="Garamond" w:cs="Arial"/>
          <w:sz w:val="24"/>
          <w:szCs w:val="24"/>
          <w:lang w:val="sr-Latn-ME"/>
        </w:rPr>
        <w:t>..</w:t>
      </w:r>
      <w:r w:rsidRPr="003D1AE2">
        <w:rPr>
          <w:rFonts w:ascii="Garamond" w:hAnsi="Garamond" w:cs="Arial"/>
          <w:sz w:val="24"/>
          <w:szCs w:val="24"/>
          <w:lang w:val="sr-Latn-ME"/>
        </w:rPr>
        <w:t>, najsr</w:t>
      </w:r>
      <w:r w:rsidR="003C5337" w:rsidRPr="003D1AE2">
        <w:rPr>
          <w:rFonts w:ascii="Garamond" w:hAnsi="Garamond" w:cs="Arial"/>
          <w:sz w:val="24"/>
          <w:szCs w:val="24"/>
          <w:lang w:val="sr-Latn-ME"/>
        </w:rPr>
        <w:t xml:space="preserve">dačnije zahvaljujem na prisustvu svećanoj sjednici Skupštine crnogorske Prijestonice. Takođe, izražavam zahvalnost na </w:t>
      </w:r>
      <w:r w:rsidRPr="003D1AE2">
        <w:rPr>
          <w:rFonts w:ascii="Garamond" w:hAnsi="Garamond" w:cs="Arial"/>
          <w:sz w:val="24"/>
          <w:szCs w:val="24"/>
          <w:lang w:val="sr-Latn-ME"/>
        </w:rPr>
        <w:t>upućenim telegramima</w:t>
      </w:r>
      <w:r w:rsidR="00EA4C7C" w:rsidRPr="003D1AE2">
        <w:rPr>
          <w:rFonts w:ascii="Garamond" w:hAnsi="Garamond" w:cs="Arial"/>
          <w:sz w:val="24"/>
          <w:szCs w:val="24"/>
          <w:lang w:val="sr-Latn-ME"/>
        </w:rPr>
        <w:t xml:space="preserve"> čestitke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svima, koji s</w:t>
      </w:r>
      <w:r w:rsidR="00EA4C7C" w:rsidRPr="003D1AE2">
        <w:rPr>
          <w:rFonts w:ascii="Garamond" w:hAnsi="Garamond" w:cs="Arial"/>
          <w:sz w:val="24"/>
          <w:szCs w:val="24"/>
          <w:lang w:val="sr-Latn-ME"/>
        </w:rPr>
        <w:t>u bili spriječeni da dođu na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EA4C7C" w:rsidRPr="003D1AE2">
        <w:rPr>
          <w:rFonts w:ascii="Garamond" w:hAnsi="Garamond" w:cs="Arial"/>
          <w:sz w:val="24"/>
          <w:szCs w:val="24"/>
          <w:lang w:val="sr-Latn-ME"/>
        </w:rPr>
        <w:t>današnju</w:t>
      </w:r>
      <w:r w:rsidR="003C5337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EA4C7C" w:rsidRPr="003D1AE2">
        <w:rPr>
          <w:rFonts w:ascii="Garamond" w:hAnsi="Garamond" w:cs="Arial"/>
          <w:sz w:val="24"/>
          <w:szCs w:val="24"/>
          <w:lang w:val="sr-Latn-ME"/>
        </w:rPr>
        <w:t>sjednicu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, a pročitaću čestitku </w:t>
      </w:r>
      <w:r w:rsidRPr="003D1AE2">
        <w:rPr>
          <w:rFonts w:ascii="Garamond" w:hAnsi="Garamond" w:cs="Arial"/>
          <w:bCs/>
          <w:sz w:val="24"/>
          <w:szCs w:val="24"/>
          <w:lang w:val="sr-Latn-ME"/>
        </w:rPr>
        <w:t xml:space="preserve">Predsjednika </w:t>
      </w:r>
      <w:r w:rsidR="003D1AE2">
        <w:rPr>
          <w:rFonts w:ascii="Garamond" w:hAnsi="Garamond" w:cs="Arial"/>
          <w:bCs/>
          <w:sz w:val="24"/>
          <w:szCs w:val="24"/>
          <w:lang w:val="sr-Latn-ME"/>
        </w:rPr>
        <w:t>d</w:t>
      </w:r>
      <w:bookmarkStart w:id="0" w:name="_GoBack"/>
      <w:bookmarkEnd w:id="0"/>
      <w:r w:rsidRPr="003D1AE2">
        <w:rPr>
          <w:rFonts w:ascii="Garamond" w:hAnsi="Garamond" w:cs="Arial"/>
          <w:bCs/>
          <w:sz w:val="24"/>
          <w:szCs w:val="24"/>
          <w:lang w:val="sr-Latn-ME"/>
        </w:rPr>
        <w:t>ržave, gospodina Mila Đukanovića</w:t>
      </w:r>
      <w:r w:rsidR="003C5337" w:rsidRPr="003D1AE2">
        <w:rPr>
          <w:rFonts w:ascii="Garamond" w:hAnsi="Garamond" w:cs="Arial"/>
          <w:bCs/>
          <w:sz w:val="24"/>
          <w:szCs w:val="24"/>
          <w:lang w:val="sr-Latn-ME"/>
        </w:rPr>
        <w:t>.</w:t>
      </w:r>
    </w:p>
    <w:p w14:paraId="2A40554F" w14:textId="77777777" w:rsidR="00305FA3" w:rsidRPr="003D1AE2" w:rsidRDefault="00BA7AB0" w:rsidP="005E77BD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Obilježavanjem Dana oslobođenja Cetinja i s</w:t>
      </w:r>
      <w:r w:rsidR="00CB0FE5" w:rsidRPr="003D1AE2">
        <w:rPr>
          <w:rFonts w:ascii="Garamond" w:hAnsi="Garamond" w:cs="Arial"/>
          <w:sz w:val="24"/>
          <w:szCs w:val="24"/>
          <w:lang w:val="sr-Latn-ME"/>
        </w:rPr>
        <w:t>večanom, trinaestonovembarskom sjednicom, Skupština Prijestonice</w:t>
      </w:r>
      <w:r w:rsidR="00DA5AFD" w:rsidRPr="003D1AE2">
        <w:rPr>
          <w:rFonts w:ascii="Garamond" w:hAnsi="Garamond" w:cs="Arial"/>
          <w:sz w:val="24"/>
          <w:szCs w:val="24"/>
          <w:lang w:val="sr-Latn-ME"/>
        </w:rPr>
        <w:t xml:space="preserve"> Cetinje</w:t>
      </w:r>
      <w:r w:rsidR="00B507F4" w:rsidRPr="003D1AE2">
        <w:rPr>
          <w:rFonts w:ascii="Garamond" w:hAnsi="Garamond" w:cs="Arial"/>
          <w:sz w:val="24"/>
          <w:szCs w:val="24"/>
          <w:lang w:val="sr-Latn-ME"/>
        </w:rPr>
        <w:t xml:space="preserve"> sublimira svoje aktivnosti</w:t>
      </w:r>
      <w:r w:rsidR="00CB0FE5" w:rsidRPr="003D1AE2">
        <w:rPr>
          <w:rFonts w:ascii="Garamond" w:hAnsi="Garamond" w:cs="Arial"/>
          <w:sz w:val="24"/>
          <w:szCs w:val="24"/>
          <w:lang w:val="sr-Latn-ME"/>
        </w:rPr>
        <w:t xml:space="preserve"> u minulih godinu dana. </w:t>
      </w:r>
    </w:p>
    <w:p w14:paraId="01157093" w14:textId="77777777" w:rsidR="00533A7A" w:rsidRPr="003D1AE2" w:rsidRDefault="00CE26FE" w:rsidP="005E77BD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Iz ugl</w:t>
      </w:r>
      <w:r w:rsidR="00C67A2A" w:rsidRPr="003D1AE2">
        <w:rPr>
          <w:rFonts w:ascii="Garamond" w:hAnsi="Garamond" w:cs="Arial"/>
          <w:sz w:val="24"/>
          <w:szCs w:val="24"/>
          <w:lang w:val="sr-Latn-ME"/>
        </w:rPr>
        <w:t>a p</w:t>
      </w:r>
      <w:r w:rsidR="00C7540F" w:rsidRPr="003D1AE2">
        <w:rPr>
          <w:rFonts w:ascii="Garamond" w:hAnsi="Garamond" w:cs="Arial"/>
          <w:sz w:val="24"/>
          <w:szCs w:val="24"/>
          <w:lang w:val="sr-Latn-ME"/>
        </w:rPr>
        <w:t xml:space="preserve">redsjednice, bila je to </w:t>
      </w:r>
      <w:r w:rsidR="00F47836" w:rsidRPr="003D1AE2">
        <w:rPr>
          <w:rFonts w:ascii="Garamond" w:hAnsi="Garamond" w:cs="Arial"/>
          <w:sz w:val="24"/>
          <w:szCs w:val="24"/>
          <w:lang w:val="sr-Latn-ME"/>
        </w:rPr>
        <w:t xml:space="preserve">naporna </w:t>
      </w:r>
      <w:r w:rsidR="00CB0FE5" w:rsidRPr="003D1AE2">
        <w:rPr>
          <w:rFonts w:ascii="Garamond" w:hAnsi="Garamond" w:cs="Arial"/>
          <w:sz w:val="24"/>
          <w:szCs w:val="24"/>
          <w:lang w:val="sr-Latn-ME"/>
        </w:rPr>
        <w:t>godina, opterećena</w:t>
      </w:r>
      <w:r w:rsidR="00305FA3" w:rsidRPr="003D1AE2">
        <w:rPr>
          <w:rFonts w:ascii="Garamond" w:hAnsi="Garamond" w:cs="Arial"/>
          <w:sz w:val="24"/>
          <w:szCs w:val="24"/>
          <w:lang w:val="sr-Latn-ME"/>
        </w:rPr>
        <w:t xml:space="preserve"> prevashodno</w:t>
      </w:r>
      <w:r w:rsidR="00E8594E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>problemom</w:t>
      </w:r>
      <w:r w:rsidR="00305FA3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>kvoruma, koji je otežavao i usporavao</w:t>
      </w:r>
      <w:r w:rsidR="00C420B4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C7540F" w:rsidRPr="003D1AE2">
        <w:rPr>
          <w:rFonts w:ascii="Garamond" w:hAnsi="Garamond" w:cs="Arial"/>
          <w:sz w:val="24"/>
          <w:szCs w:val="24"/>
          <w:lang w:val="sr-Latn-ME"/>
        </w:rPr>
        <w:t>rad</w:t>
      </w:r>
      <w:r w:rsidR="005D5C93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C420B4" w:rsidRPr="003D1AE2">
        <w:rPr>
          <w:rFonts w:ascii="Garamond" w:hAnsi="Garamond" w:cs="Arial"/>
          <w:sz w:val="24"/>
          <w:szCs w:val="24"/>
          <w:lang w:val="sr-Latn-ME"/>
        </w:rPr>
        <w:t xml:space="preserve">Skupštine i 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>njenih radnih tijela.</w:t>
      </w:r>
      <w:r w:rsidR="00305FA3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 xml:space="preserve">Međutim, </w:t>
      </w:r>
      <w:r w:rsidR="00E8594E" w:rsidRPr="003D1AE2">
        <w:rPr>
          <w:rFonts w:ascii="Garamond" w:hAnsi="Garamond" w:cs="Arial"/>
          <w:sz w:val="24"/>
          <w:szCs w:val="24"/>
          <w:lang w:val="sr-Latn-ME"/>
        </w:rPr>
        <w:t>uz maksimalno zalaganje odbornika</w:t>
      </w:r>
      <w:r w:rsidR="00305FA3" w:rsidRPr="003D1AE2">
        <w:rPr>
          <w:rFonts w:ascii="Garamond" w:hAnsi="Garamond" w:cs="Arial"/>
          <w:sz w:val="24"/>
          <w:szCs w:val="24"/>
          <w:lang w:val="sr-Latn-ME"/>
        </w:rPr>
        <w:t xml:space="preserve"> vladajuće koalicije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305FA3" w:rsidRPr="003D1AE2">
        <w:rPr>
          <w:rFonts w:ascii="Garamond" w:hAnsi="Garamond" w:cs="Arial"/>
          <w:sz w:val="24"/>
          <w:szCs w:val="24"/>
          <w:lang w:val="sr-Latn-ME"/>
        </w:rPr>
        <w:t xml:space="preserve"> otežano</w:t>
      </w:r>
      <w:r w:rsidR="00564B7E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305FA3" w:rsidRPr="003D1AE2">
        <w:rPr>
          <w:rFonts w:ascii="Garamond" w:hAnsi="Garamond" w:cs="Arial"/>
          <w:sz w:val="24"/>
          <w:szCs w:val="24"/>
          <w:lang w:val="sr-Latn-ME"/>
        </w:rPr>
        <w:t xml:space="preserve"> ali ipak uspješno</w:t>
      </w:r>
      <w:r w:rsidR="00B507F4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 xml:space="preserve"> ovaj problem se prevazilazio, jer su </w:t>
      </w:r>
      <w:r w:rsidR="00647B65" w:rsidRPr="003D1AE2">
        <w:rPr>
          <w:rFonts w:ascii="Garamond" w:hAnsi="Garamond" w:cs="Arial"/>
          <w:sz w:val="24"/>
          <w:szCs w:val="24"/>
          <w:lang w:val="sr-Latn-ME"/>
        </w:rPr>
        <w:t>za parlamentarnu većinu, interesi građana Cetinja</w:t>
      </w:r>
      <w:r w:rsidR="00564B7E" w:rsidRPr="003D1AE2">
        <w:rPr>
          <w:rFonts w:ascii="Garamond" w:hAnsi="Garamond" w:cs="Arial"/>
          <w:sz w:val="24"/>
          <w:szCs w:val="24"/>
          <w:lang w:val="sr-Latn-ME"/>
        </w:rPr>
        <w:t xml:space="preserve"> bili u prvom planu njihovog rada i angažovanja.</w:t>
      </w:r>
      <w:r w:rsidR="00990651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</w:p>
    <w:p w14:paraId="2E8C65B6" w14:textId="77777777" w:rsidR="0034772C" w:rsidRPr="003D1AE2" w:rsidRDefault="0034772C" w:rsidP="005E77BD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U proteklom periodu, kao predstavnički organ građana, Skupština Prijestonice je ne samo na sjednicama već i preko svojih radnih tijela, koja su iscrpno analizirala materijale, dostavljala predloge, preporuke, amandmane…, dala svoj puni doprinos u postupku donošenja akata, koji predstavljaju polazište za kontinuirani i intenzivirani razvoj grada, i stvaranje boljih uslova za život svih građana Cetinja.</w:t>
      </w:r>
    </w:p>
    <w:p w14:paraId="5B26B455" w14:textId="77777777" w:rsidR="00133E51" w:rsidRPr="003D1AE2" w:rsidRDefault="00533A7A" w:rsidP="005E77BD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Same sjednice Skupštine, pr</w:t>
      </w:r>
      <w:r w:rsidR="00242AEA" w:rsidRPr="003D1AE2">
        <w:rPr>
          <w:rFonts w:ascii="Garamond" w:hAnsi="Garamond" w:cs="Arial"/>
          <w:sz w:val="24"/>
          <w:szCs w:val="24"/>
          <w:lang w:val="sr-Latn-ME"/>
        </w:rPr>
        <w:t>aćene su veoma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aktivnim učešćem odbornika</w:t>
      </w:r>
      <w:r w:rsidR="006C5921" w:rsidRPr="003D1AE2">
        <w:rPr>
          <w:rFonts w:ascii="Garamond" w:hAnsi="Garamond" w:cs="Arial"/>
          <w:sz w:val="24"/>
          <w:szCs w:val="24"/>
          <w:lang w:val="sr-Latn-ME"/>
        </w:rPr>
        <w:t xml:space="preserve">, 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>pa se može reći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da je 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 xml:space="preserve">u posljednjoj godini </w:t>
      </w:r>
      <w:r w:rsidRPr="003D1AE2">
        <w:rPr>
          <w:rFonts w:ascii="Garamond" w:hAnsi="Garamond" w:cs="Arial"/>
          <w:sz w:val="24"/>
          <w:szCs w:val="24"/>
          <w:lang w:val="sr-Latn-ME"/>
        </w:rPr>
        <w:t>aktivnost odbornika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B8433A" w:rsidRPr="003D1AE2">
        <w:rPr>
          <w:rFonts w:ascii="Garamond" w:hAnsi="Garamond" w:cs="Arial"/>
          <w:sz w:val="24"/>
          <w:szCs w:val="24"/>
          <w:lang w:val="sr-Latn-ME"/>
        </w:rPr>
        <w:t>cetinjskog parlamenta</w:t>
      </w:r>
      <w:r w:rsidR="00331BE9" w:rsidRPr="003D1AE2">
        <w:rPr>
          <w:rFonts w:ascii="Garamond" w:hAnsi="Garamond" w:cs="Arial"/>
          <w:sz w:val="24"/>
          <w:szCs w:val="24"/>
          <w:lang w:val="sr-Latn-ME"/>
        </w:rPr>
        <w:t xml:space="preserve"> bila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na visokom nivou.</w:t>
      </w:r>
      <w:r w:rsidR="0034772C" w:rsidRPr="003D1AE2">
        <w:rPr>
          <w:rFonts w:ascii="Garamond" w:hAnsi="Garamond" w:cs="Arial"/>
          <w:sz w:val="24"/>
          <w:szCs w:val="24"/>
          <w:lang w:val="sr-Latn-ME"/>
        </w:rPr>
        <w:t xml:space="preserve"> Takođe, odbornička aktivnost, očitava se </w:t>
      </w:r>
      <w:r w:rsidR="00066953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DA2C3D" w:rsidRPr="003D1AE2">
        <w:rPr>
          <w:rFonts w:ascii="Garamond" w:hAnsi="Garamond" w:cs="Arial"/>
          <w:sz w:val="24"/>
          <w:szCs w:val="24"/>
          <w:lang w:val="sr-Latn-ME"/>
        </w:rPr>
        <w:t xml:space="preserve"> u podnošenju inicijativa, koje su nailazi</w:t>
      </w:r>
      <w:r w:rsidR="00B507F4" w:rsidRPr="003D1AE2">
        <w:rPr>
          <w:rFonts w:ascii="Garamond" w:hAnsi="Garamond" w:cs="Arial"/>
          <w:sz w:val="24"/>
          <w:szCs w:val="24"/>
          <w:lang w:val="sr-Latn-ME"/>
        </w:rPr>
        <w:t>le na odobravanje i prihvatanje lokalne samouprave.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</w:p>
    <w:p w14:paraId="76E11594" w14:textId="77777777" w:rsidR="009A7F24" w:rsidRPr="003D1AE2" w:rsidRDefault="002B6763" w:rsidP="00C267FC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 xml:space="preserve">Svakoj sjednici </w:t>
      </w:r>
      <w:r w:rsidR="00C12C6B" w:rsidRPr="003D1AE2">
        <w:rPr>
          <w:rFonts w:ascii="Garamond" w:hAnsi="Garamond" w:cs="Arial"/>
          <w:sz w:val="24"/>
          <w:szCs w:val="24"/>
          <w:lang w:val="sr-Latn-ME"/>
        </w:rPr>
        <w:t xml:space="preserve">je prethodio Kolegijum predsjednice, </w:t>
      </w:r>
      <w:r w:rsidR="00DA2C3D" w:rsidRPr="003D1AE2">
        <w:rPr>
          <w:rFonts w:ascii="Garamond" w:hAnsi="Garamond" w:cs="Arial"/>
          <w:sz w:val="24"/>
          <w:szCs w:val="24"/>
          <w:lang w:val="sr-Latn-ME"/>
        </w:rPr>
        <w:t>ponekad</w:t>
      </w:r>
      <w:r w:rsidR="00006945" w:rsidRPr="003D1AE2">
        <w:rPr>
          <w:rFonts w:ascii="Garamond" w:hAnsi="Garamond" w:cs="Arial"/>
          <w:sz w:val="24"/>
          <w:szCs w:val="24"/>
          <w:lang w:val="sr-Latn-ME"/>
        </w:rPr>
        <w:t xml:space="preserve"> i</w:t>
      </w:r>
      <w:r w:rsidR="00C12C6B" w:rsidRPr="003D1AE2">
        <w:rPr>
          <w:rFonts w:ascii="Garamond" w:hAnsi="Garamond" w:cs="Arial"/>
          <w:sz w:val="24"/>
          <w:szCs w:val="24"/>
          <w:lang w:val="sr-Latn-ME"/>
        </w:rPr>
        <w:t xml:space="preserve"> u proširenom sastavu, sa predsjednicima radnih tijela Skupštine i predstavnicima predlagača akata, gdje se uvjek diskutovalo i utvrđivao  dnevni red sjednice. </w:t>
      </w:r>
      <w:r w:rsidR="00C267FC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</w:p>
    <w:p w14:paraId="3405B81E" w14:textId="77777777" w:rsidR="00AB7E32" w:rsidRPr="003D1AE2" w:rsidRDefault="00DA2C3D" w:rsidP="00AB7E32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C267FC" w:rsidRPr="003D1AE2">
        <w:rPr>
          <w:rFonts w:ascii="Garamond" w:hAnsi="Garamond" w:cs="Arial"/>
          <w:sz w:val="24"/>
          <w:szCs w:val="24"/>
          <w:lang w:val="sr-Latn-ME"/>
        </w:rPr>
        <w:t>zvršavajući svoj</w:t>
      </w:r>
      <w:r w:rsidR="009A7F24" w:rsidRPr="003D1AE2">
        <w:rPr>
          <w:rFonts w:ascii="Garamond" w:hAnsi="Garamond" w:cs="Arial"/>
          <w:sz w:val="24"/>
          <w:szCs w:val="24"/>
          <w:lang w:val="sr-Latn-ME"/>
        </w:rPr>
        <w:t>e zakonske i statutarne obaveze</w:t>
      </w:r>
      <w:r w:rsidR="00DA5AFD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6C0E04" w:rsidRPr="003D1AE2">
        <w:rPr>
          <w:rFonts w:ascii="Garamond" w:hAnsi="Garamond" w:cs="Arial"/>
          <w:sz w:val="24"/>
          <w:szCs w:val="24"/>
          <w:lang w:val="sr-Latn-ME"/>
        </w:rPr>
        <w:t xml:space="preserve"> a sa ciljem</w:t>
      </w:r>
      <w:r w:rsidR="00DA3D14" w:rsidRPr="003D1AE2">
        <w:rPr>
          <w:rFonts w:ascii="Garamond" w:hAnsi="Garamond" w:cs="Arial"/>
          <w:sz w:val="24"/>
          <w:szCs w:val="24"/>
          <w:lang w:val="sr-Latn-ME"/>
        </w:rPr>
        <w:t xml:space="preserve"> realizacije svog Programa 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DA3D14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4065FA" w:rsidRPr="003D1AE2">
        <w:rPr>
          <w:rFonts w:ascii="Garamond" w:hAnsi="Garamond" w:cs="Arial"/>
          <w:sz w:val="24"/>
          <w:szCs w:val="24"/>
          <w:lang w:val="sr-Latn-ME"/>
        </w:rPr>
        <w:t>plana rada</w:t>
      </w:r>
      <w:r w:rsidR="00B44688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 xml:space="preserve"> koji obuhvata tematski dio i normativnu djelatnost,</w:t>
      </w:r>
      <w:r w:rsidR="00DA3D14" w:rsidRPr="003D1AE2">
        <w:rPr>
          <w:rFonts w:ascii="Garamond" w:hAnsi="Garamond" w:cs="Arial"/>
          <w:sz w:val="24"/>
          <w:szCs w:val="24"/>
          <w:lang w:val="sr-Latn-ME"/>
        </w:rPr>
        <w:t xml:space="preserve"> u  periodu između dva praznika</w:t>
      </w:r>
      <w:r w:rsidR="00642643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FD764D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6C0E04" w:rsidRPr="003D1AE2">
        <w:rPr>
          <w:rFonts w:ascii="Garamond" w:hAnsi="Garamond" w:cs="Arial"/>
          <w:sz w:val="24"/>
          <w:szCs w:val="24"/>
          <w:lang w:val="sr-Latn-ME"/>
        </w:rPr>
        <w:t>Skupština Prijestonice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je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C267FC" w:rsidRPr="003D1AE2">
        <w:rPr>
          <w:rFonts w:ascii="Garamond" w:hAnsi="Garamond" w:cs="Arial"/>
          <w:sz w:val="24"/>
          <w:szCs w:val="24"/>
          <w:lang w:val="sr-Latn-ME"/>
        </w:rPr>
        <w:t xml:space="preserve">održala </w:t>
      </w:r>
      <w:r w:rsidR="00DC049E" w:rsidRPr="003D1AE2">
        <w:rPr>
          <w:rFonts w:ascii="Garamond" w:hAnsi="Garamond" w:cs="Arial"/>
          <w:sz w:val="24"/>
          <w:szCs w:val="24"/>
          <w:lang w:val="sr-Latn-ME"/>
        </w:rPr>
        <w:t>7</w:t>
      </w:r>
      <w:r w:rsidR="00C267FC" w:rsidRPr="003D1AE2">
        <w:rPr>
          <w:rFonts w:ascii="Garamond" w:hAnsi="Garamond" w:cs="Arial"/>
          <w:sz w:val="24"/>
          <w:szCs w:val="24"/>
          <w:lang w:val="sr-Latn-ME"/>
        </w:rPr>
        <w:t xml:space="preserve"> sjednica</w:t>
      </w:r>
      <w:r w:rsidR="00FD764D" w:rsidRPr="003D1AE2">
        <w:rPr>
          <w:rFonts w:ascii="Garamond" w:hAnsi="Garamond" w:cs="Arial"/>
          <w:sz w:val="24"/>
          <w:szCs w:val="24"/>
          <w:lang w:val="sr-Latn-ME"/>
        </w:rPr>
        <w:t xml:space="preserve"> sa</w:t>
      </w:r>
      <w:r w:rsidR="00DC049E" w:rsidRPr="003D1AE2">
        <w:rPr>
          <w:rFonts w:ascii="Garamond" w:hAnsi="Garamond" w:cs="Arial"/>
          <w:sz w:val="24"/>
          <w:szCs w:val="24"/>
          <w:lang w:val="sr-Latn-ME"/>
        </w:rPr>
        <w:t xml:space="preserve"> 8</w:t>
      </w:r>
      <w:r w:rsidR="00C267FC" w:rsidRPr="003D1AE2">
        <w:rPr>
          <w:rFonts w:ascii="Garamond" w:hAnsi="Garamond" w:cs="Arial"/>
          <w:sz w:val="24"/>
          <w:szCs w:val="24"/>
          <w:lang w:val="sr-Latn-ME"/>
        </w:rPr>
        <w:t xml:space="preserve"> zasijedanja</w:t>
      </w:r>
      <w:r w:rsidR="00242AEA" w:rsidRPr="003D1AE2">
        <w:rPr>
          <w:rFonts w:ascii="Garamond" w:hAnsi="Garamond" w:cs="Arial"/>
          <w:sz w:val="24"/>
          <w:szCs w:val="24"/>
          <w:lang w:val="sr-Latn-ME"/>
        </w:rPr>
        <w:t>, što za rezultat ima 67</w:t>
      </w:r>
      <w:r w:rsidR="00C05974" w:rsidRPr="003D1AE2">
        <w:rPr>
          <w:rFonts w:ascii="Garamond" w:hAnsi="Garamond" w:cs="Arial"/>
          <w:sz w:val="24"/>
          <w:szCs w:val="24"/>
          <w:lang w:val="sr-Latn-ME"/>
        </w:rPr>
        <w:t xml:space="preserve"> usvojenih</w:t>
      </w:r>
      <w:r w:rsidR="00242AEA" w:rsidRPr="003D1AE2">
        <w:rPr>
          <w:rFonts w:ascii="Garamond" w:hAnsi="Garamond" w:cs="Arial"/>
          <w:sz w:val="24"/>
          <w:szCs w:val="24"/>
          <w:lang w:val="sr-Latn-ME"/>
        </w:rPr>
        <w:t xml:space="preserve"> akata.</w:t>
      </w:r>
      <w:r w:rsidR="009A7F24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>U okviru normativne djelatnosti, između os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>talog, donešen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 xml:space="preserve"> je </w:t>
      </w:r>
      <w:r w:rsidR="00B8433A" w:rsidRPr="003D1AE2">
        <w:rPr>
          <w:rFonts w:ascii="Garamond" w:hAnsi="Garamond" w:cs="Arial"/>
          <w:sz w:val="24"/>
          <w:szCs w:val="24"/>
          <w:lang w:val="sr-Latn-ME"/>
        </w:rPr>
        <w:t xml:space="preserve">i 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 xml:space="preserve">Statut kao najviši pravni akt Prijestonice, Poslovnik o radu Skupštine Prijestonice Cetinje, a usvojen je 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 xml:space="preserve"> Budžet za 2019.godinu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>.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 xml:space="preserve">  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 xml:space="preserve">U okviru tematskog dijela, </w:t>
      </w:r>
      <w:r w:rsidR="000636A5" w:rsidRPr="003D1AE2">
        <w:rPr>
          <w:rFonts w:ascii="Garamond" w:hAnsi="Garamond" w:cs="Arial"/>
          <w:sz w:val="24"/>
          <w:szCs w:val="24"/>
          <w:lang w:val="sr-Latn-ME"/>
        </w:rPr>
        <w:t>Skupština je usvojila p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>rograme rada javnih službi čiji je osnivač Prijestonica, a u informativno-analitičkom</w:t>
      </w:r>
      <w:r w:rsidR="007F45E6" w:rsidRPr="003D1AE2">
        <w:rPr>
          <w:rFonts w:ascii="Garamond" w:hAnsi="Garamond" w:cs="Arial"/>
          <w:sz w:val="24"/>
          <w:szCs w:val="24"/>
          <w:lang w:val="sr-Latn-ME"/>
        </w:rPr>
        <w:t xml:space="preserve"> dijelu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>, više izvje</w:t>
      </w:r>
      <w:r w:rsidR="0034772C" w:rsidRPr="003D1AE2">
        <w:rPr>
          <w:rFonts w:ascii="Garamond" w:hAnsi="Garamond" w:cs="Arial"/>
          <w:sz w:val="24"/>
          <w:szCs w:val="24"/>
          <w:lang w:val="sr-Latn-ME"/>
        </w:rPr>
        <w:t>šta</w:t>
      </w:r>
      <w:r w:rsidR="002328DA" w:rsidRPr="003D1AE2">
        <w:rPr>
          <w:rFonts w:ascii="Garamond" w:hAnsi="Garamond" w:cs="Arial"/>
          <w:sz w:val="24"/>
          <w:szCs w:val="24"/>
          <w:lang w:val="sr-Latn-ME"/>
        </w:rPr>
        <w:t>ja i informacija, među kojima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 xml:space="preserve"> i Izvještaj o radu gradonačelnika</w:t>
      </w:r>
      <w:r w:rsidR="007F45E6" w:rsidRPr="003D1AE2">
        <w:rPr>
          <w:rFonts w:ascii="Garamond" w:hAnsi="Garamond" w:cs="Arial"/>
          <w:sz w:val="24"/>
          <w:szCs w:val="24"/>
          <w:lang w:val="sr-Latn-ME"/>
        </w:rPr>
        <w:t xml:space="preserve">, </w:t>
      </w:r>
      <w:r w:rsidR="00AB7E32" w:rsidRPr="003D1AE2">
        <w:rPr>
          <w:rFonts w:ascii="Garamond" w:hAnsi="Garamond" w:cs="Arial"/>
          <w:sz w:val="24"/>
          <w:szCs w:val="24"/>
          <w:lang w:val="sr-Latn-ME"/>
        </w:rPr>
        <w:t>organa i službi Prijestonice za 2018 godinu.</w:t>
      </w:r>
    </w:p>
    <w:p w14:paraId="5A75195C" w14:textId="77777777" w:rsidR="000636A5" w:rsidRPr="003D1AE2" w:rsidRDefault="00A01D38" w:rsidP="00C267FC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Dalje</w:t>
      </w:r>
      <w:r w:rsidR="00FD764D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0B1D8E" w:rsidRPr="003D1AE2">
        <w:rPr>
          <w:rFonts w:ascii="Garamond" w:hAnsi="Garamond" w:cs="Arial"/>
          <w:sz w:val="24"/>
          <w:szCs w:val="24"/>
          <w:lang w:val="sr-Latn-ME"/>
        </w:rPr>
        <w:t xml:space="preserve"> uvažavajući potrebe građana</w:t>
      </w:r>
      <w:r w:rsidR="006641AD" w:rsidRPr="003D1AE2">
        <w:rPr>
          <w:rFonts w:ascii="Garamond" w:hAnsi="Garamond" w:cs="Arial"/>
          <w:sz w:val="24"/>
          <w:szCs w:val="24"/>
          <w:lang w:val="sr-Latn-ME"/>
        </w:rPr>
        <w:t xml:space="preserve"> Cetinja</w:t>
      </w:r>
      <w:r w:rsidR="00006945" w:rsidRPr="003D1AE2">
        <w:rPr>
          <w:rFonts w:ascii="Garamond" w:hAnsi="Garamond" w:cs="Arial"/>
          <w:sz w:val="24"/>
          <w:szCs w:val="24"/>
          <w:lang w:val="sr-Latn-ME"/>
        </w:rPr>
        <w:t xml:space="preserve"> a</w:t>
      </w:r>
      <w:r w:rsidR="00DA3D14" w:rsidRPr="003D1AE2">
        <w:rPr>
          <w:rFonts w:ascii="Garamond" w:hAnsi="Garamond" w:cs="Arial"/>
          <w:sz w:val="24"/>
          <w:szCs w:val="24"/>
          <w:lang w:val="sr-Latn-ME"/>
        </w:rPr>
        <w:t xml:space="preserve"> sa željom za uključivanje u rješavanje njihovih problema </w:t>
      </w:r>
      <w:r w:rsidR="009A7F24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DA3D14" w:rsidRPr="003D1AE2">
        <w:rPr>
          <w:rFonts w:ascii="Garamond" w:hAnsi="Garamond" w:cs="Arial"/>
          <w:sz w:val="24"/>
          <w:szCs w:val="24"/>
          <w:lang w:val="sr-Latn-ME"/>
        </w:rPr>
        <w:t xml:space="preserve"> zadovoljenje njihovih potreba, 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>građanima je omogućeno i učešće</w:t>
      </w:r>
      <w:r w:rsidR="00DA3D14" w:rsidRPr="003D1AE2">
        <w:rPr>
          <w:rFonts w:ascii="Garamond" w:hAnsi="Garamond" w:cs="Arial"/>
          <w:sz w:val="24"/>
          <w:szCs w:val="24"/>
          <w:lang w:val="sr-Latn-ME"/>
        </w:rPr>
        <w:t xml:space="preserve"> na sjednici lokalnog parlamenta, </w:t>
      </w:r>
      <w:r w:rsidR="00136EFB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DA3D14" w:rsidRPr="003D1AE2">
        <w:rPr>
          <w:rFonts w:ascii="Garamond" w:hAnsi="Garamond" w:cs="Arial"/>
          <w:sz w:val="24"/>
          <w:szCs w:val="24"/>
          <w:lang w:val="sr-Latn-ME"/>
        </w:rPr>
        <w:t xml:space="preserve"> to </w:t>
      </w:r>
      <w:r w:rsidR="00FD764D" w:rsidRPr="003D1AE2">
        <w:rPr>
          <w:rFonts w:ascii="Garamond" w:hAnsi="Garamond" w:cs="Arial"/>
          <w:sz w:val="24"/>
          <w:szCs w:val="24"/>
          <w:lang w:val="sr-Latn-ME"/>
        </w:rPr>
        <w:t>na temu revalorizacije prostora gornjeg kompleksa nekadašnje E</w:t>
      </w:r>
      <w:r w:rsidR="00900EBA" w:rsidRPr="003D1AE2">
        <w:rPr>
          <w:rFonts w:ascii="Garamond" w:hAnsi="Garamond" w:cs="Arial"/>
          <w:sz w:val="24"/>
          <w:szCs w:val="24"/>
          <w:lang w:val="sr-Latn-ME"/>
        </w:rPr>
        <w:t>lektro-industrije</w:t>
      </w:r>
      <w:r w:rsidR="00FD764D" w:rsidRPr="003D1AE2">
        <w:rPr>
          <w:rFonts w:ascii="Garamond" w:hAnsi="Garamond" w:cs="Arial"/>
          <w:sz w:val="24"/>
          <w:szCs w:val="24"/>
          <w:lang w:val="sr-Latn-ME"/>
        </w:rPr>
        <w:t xml:space="preserve"> Obod.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Takođe,</w:t>
      </w:r>
      <w:r w:rsidR="000B1D8E" w:rsidRPr="003D1AE2">
        <w:rPr>
          <w:rFonts w:ascii="Garamond" w:hAnsi="Garamond" w:cs="Arial"/>
          <w:sz w:val="24"/>
          <w:szCs w:val="24"/>
          <w:lang w:val="sr-Latn-ME"/>
        </w:rPr>
        <w:t xml:space="preserve"> radi potpune informisanosti javnosti o bezbjednosnoj situaciji u gradu, </w:t>
      </w:r>
      <w:r w:rsidRPr="003D1AE2">
        <w:rPr>
          <w:rFonts w:ascii="Garamond" w:hAnsi="Garamond" w:cs="Arial"/>
          <w:sz w:val="24"/>
          <w:szCs w:val="24"/>
          <w:lang w:val="sr-Latn-ME"/>
        </w:rPr>
        <w:t>sjednici lok</w:t>
      </w:r>
      <w:r w:rsidR="00642643" w:rsidRPr="003D1AE2">
        <w:rPr>
          <w:rFonts w:ascii="Garamond" w:hAnsi="Garamond" w:cs="Arial"/>
          <w:sz w:val="24"/>
          <w:szCs w:val="24"/>
          <w:lang w:val="sr-Latn-ME"/>
        </w:rPr>
        <w:t>alnog parlamenta odazvao se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0B1D8E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načelnik Odjeljenja bezbj</w:t>
      </w:r>
      <w:r w:rsidR="000B1D8E" w:rsidRPr="003D1AE2">
        <w:rPr>
          <w:rFonts w:ascii="Garamond" w:hAnsi="Garamond" w:cs="Arial"/>
          <w:sz w:val="24"/>
          <w:szCs w:val="24"/>
          <w:lang w:val="sr-Latn-ME"/>
        </w:rPr>
        <w:t xml:space="preserve">ednosti Cetinje, koji je  </w:t>
      </w:r>
      <w:r w:rsidR="00C05974" w:rsidRPr="003D1AE2">
        <w:rPr>
          <w:rFonts w:ascii="Garamond" w:hAnsi="Garamond" w:cs="Arial"/>
          <w:sz w:val="24"/>
          <w:szCs w:val="24"/>
          <w:lang w:val="sr-Latn-ME"/>
        </w:rPr>
        <w:t>uz detaljnu elaboraciju</w:t>
      </w:r>
      <w:r w:rsidR="00006945" w:rsidRPr="003D1AE2">
        <w:rPr>
          <w:rFonts w:ascii="Garamond" w:hAnsi="Garamond" w:cs="Arial"/>
          <w:sz w:val="24"/>
          <w:szCs w:val="24"/>
          <w:lang w:val="sr-Latn-ME"/>
        </w:rPr>
        <w:t xml:space="preserve"> odgovorio</w:t>
      </w:r>
      <w:r w:rsidR="0006786D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6641AD" w:rsidRPr="003D1AE2">
        <w:rPr>
          <w:rFonts w:ascii="Garamond" w:hAnsi="Garamond" w:cs="Arial"/>
          <w:sz w:val="24"/>
          <w:szCs w:val="24"/>
          <w:lang w:val="sr-Latn-ME"/>
        </w:rPr>
        <w:t xml:space="preserve">i </w:t>
      </w:r>
      <w:r w:rsidR="0006786D" w:rsidRPr="003D1AE2">
        <w:rPr>
          <w:rFonts w:ascii="Garamond" w:hAnsi="Garamond" w:cs="Arial"/>
          <w:sz w:val="24"/>
          <w:szCs w:val="24"/>
          <w:lang w:val="sr-Latn-ME"/>
        </w:rPr>
        <w:t>na sva pitanja odbornika.</w:t>
      </w:r>
    </w:p>
    <w:p w14:paraId="595ABCAE" w14:textId="77777777" w:rsidR="00B8433A" w:rsidRPr="003D1AE2" w:rsidRDefault="006641AD" w:rsidP="00C267FC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lastRenderedPageBreak/>
        <w:t>No, na današnji dan, Skupština nije zaokružila planirane aktivnosti, je</w:t>
      </w:r>
      <w:r w:rsidR="00B8433A" w:rsidRPr="003D1AE2">
        <w:rPr>
          <w:rFonts w:ascii="Garamond" w:hAnsi="Garamond" w:cs="Arial"/>
          <w:sz w:val="24"/>
          <w:szCs w:val="24"/>
          <w:lang w:val="sr-Latn-ME"/>
        </w:rPr>
        <w:t>r je u ovoj kalendarskoj godini</w:t>
      </w:r>
      <w:r w:rsidRPr="003D1AE2">
        <w:rPr>
          <w:rFonts w:ascii="Garamond" w:hAnsi="Garamond" w:cs="Arial"/>
          <w:sz w:val="24"/>
          <w:szCs w:val="24"/>
          <w:lang w:val="sr-Latn-ME"/>
        </w:rPr>
        <w:t xml:space="preserve"> čekaju još moguć</w:t>
      </w:r>
      <w:r w:rsidR="00754A90" w:rsidRPr="003D1AE2">
        <w:rPr>
          <w:rFonts w:ascii="Garamond" w:hAnsi="Garamond" w:cs="Arial"/>
          <w:sz w:val="24"/>
          <w:szCs w:val="24"/>
          <w:lang w:val="sr-Latn-ME"/>
        </w:rPr>
        <w:t xml:space="preserve">e i dva </w:t>
      </w:r>
      <w:r w:rsidR="00B8433A" w:rsidRPr="003D1AE2">
        <w:rPr>
          <w:rFonts w:ascii="Garamond" w:hAnsi="Garamond" w:cs="Arial"/>
          <w:sz w:val="24"/>
          <w:szCs w:val="24"/>
          <w:lang w:val="sr-Latn-ME"/>
        </w:rPr>
        <w:t xml:space="preserve">zasijedanja, a kako je ovaj saziv na polovini svog mandata, odbornicima predstoji još dosta rada i angažovanja povodom aktuelnih tema, koje će biti predmet analiza i daljih skupštinskih rasprava. </w:t>
      </w:r>
    </w:p>
    <w:p w14:paraId="09054C63" w14:textId="77777777" w:rsidR="00B507F4" w:rsidRPr="003D1AE2" w:rsidRDefault="00B8433A" w:rsidP="00C267FC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Na kraju</w:t>
      </w:r>
      <w:r w:rsidR="000636A5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6641AD" w:rsidRPr="003D1AE2">
        <w:rPr>
          <w:rFonts w:ascii="Garamond" w:hAnsi="Garamond" w:cs="Arial"/>
          <w:sz w:val="24"/>
          <w:szCs w:val="24"/>
          <w:lang w:val="sr-Latn-ME"/>
        </w:rPr>
        <w:t xml:space="preserve"> u</w:t>
      </w:r>
      <w:r w:rsidR="0021714D" w:rsidRPr="003D1AE2">
        <w:rPr>
          <w:rFonts w:ascii="Garamond" w:hAnsi="Garamond" w:cs="Arial"/>
          <w:sz w:val="24"/>
          <w:szCs w:val="24"/>
          <w:lang w:val="sr-Latn-ME"/>
        </w:rPr>
        <w:t>z</w:t>
      </w:r>
      <w:r w:rsidR="006641AD" w:rsidRPr="003D1AE2">
        <w:rPr>
          <w:rFonts w:ascii="Garamond" w:hAnsi="Garamond" w:cs="Arial"/>
          <w:sz w:val="24"/>
          <w:szCs w:val="24"/>
          <w:lang w:val="sr-Latn-ME"/>
        </w:rPr>
        <w:t xml:space="preserve"> znak</w:t>
      </w:r>
      <w:r w:rsidR="00A132E9" w:rsidRPr="003D1AE2">
        <w:rPr>
          <w:rFonts w:ascii="Garamond" w:hAnsi="Garamond" w:cs="Arial"/>
          <w:sz w:val="24"/>
          <w:szCs w:val="24"/>
          <w:lang w:val="sr-Latn-ME"/>
        </w:rPr>
        <w:t xml:space="preserve"> posebnog poštovanja</w:t>
      </w:r>
      <w:r w:rsidR="006641AD" w:rsidRPr="003D1AE2">
        <w:rPr>
          <w:rFonts w:ascii="Garamond" w:hAnsi="Garamond" w:cs="Arial"/>
          <w:sz w:val="24"/>
          <w:szCs w:val="24"/>
          <w:lang w:val="sr-Latn-ME"/>
        </w:rPr>
        <w:t>, ističem</w:t>
      </w:r>
      <w:r w:rsidR="0021714D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6641AD" w:rsidRPr="003D1AE2">
        <w:rPr>
          <w:rFonts w:ascii="Garamond" w:hAnsi="Garamond" w:cs="Arial"/>
          <w:sz w:val="24"/>
          <w:szCs w:val="24"/>
          <w:lang w:val="sr-Latn-ME"/>
        </w:rPr>
        <w:t xml:space="preserve"> da su se</w:t>
      </w:r>
      <w:r w:rsidR="000636A5" w:rsidRPr="003D1AE2">
        <w:rPr>
          <w:rFonts w:ascii="Garamond" w:hAnsi="Garamond" w:cs="Arial"/>
          <w:sz w:val="24"/>
          <w:szCs w:val="24"/>
          <w:lang w:val="sr-Latn-ME"/>
        </w:rPr>
        <w:t xml:space="preserve"> odbornici cetinjskog parlamenta</w:t>
      </w:r>
      <w:r w:rsidR="00F66CFA" w:rsidRPr="003D1AE2">
        <w:rPr>
          <w:rFonts w:ascii="Garamond" w:hAnsi="Garamond" w:cs="Arial"/>
          <w:sz w:val="24"/>
          <w:szCs w:val="24"/>
          <w:lang w:val="sr-Latn-ME"/>
        </w:rPr>
        <w:t xml:space="preserve"> iskazali</w:t>
      </w:r>
      <w:r w:rsidR="00764A36" w:rsidRPr="003D1AE2">
        <w:rPr>
          <w:rFonts w:ascii="Garamond" w:hAnsi="Garamond" w:cs="Arial"/>
          <w:sz w:val="24"/>
          <w:szCs w:val="24"/>
          <w:lang w:val="sr-Latn-ME"/>
        </w:rPr>
        <w:t xml:space="preserve"> i kao donatori, pa su</w:t>
      </w:r>
      <w:r w:rsidR="004954C2" w:rsidRPr="003D1AE2">
        <w:rPr>
          <w:rFonts w:ascii="Garamond" w:hAnsi="Garamond" w:cs="Arial"/>
          <w:sz w:val="24"/>
          <w:szCs w:val="24"/>
          <w:lang w:val="sr-Latn-ME"/>
        </w:rPr>
        <w:t xml:space="preserve"> pojedini</w:t>
      </w:r>
      <w:r w:rsidR="00764A36" w:rsidRPr="003D1AE2">
        <w:rPr>
          <w:rFonts w:ascii="Garamond" w:hAnsi="Garamond" w:cs="Arial"/>
          <w:sz w:val="24"/>
          <w:szCs w:val="24"/>
          <w:lang w:val="sr-Latn-ME"/>
        </w:rPr>
        <w:t xml:space="preserve"> u </w:t>
      </w:r>
      <w:r w:rsidR="0073129E" w:rsidRPr="003D1AE2">
        <w:rPr>
          <w:rFonts w:ascii="Garamond" w:hAnsi="Garamond" w:cs="Arial"/>
          <w:sz w:val="24"/>
          <w:szCs w:val="24"/>
          <w:lang w:val="sr-Latn-ME"/>
        </w:rPr>
        <w:t>ovom sazivu</w:t>
      </w:r>
      <w:r w:rsidR="004954C2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73129E" w:rsidRPr="003D1AE2">
        <w:rPr>
          <w:rFonts w:ascii="Garamond" w:hAnsi="Garamond" w:cs="Arial"/>
          <w:sz w:val="24"/>
          <w:szCs w:val="24"/>
          <w:lang w:val="sr-Latn-ME"/>
        </w:rPr>
        <w:t xml:space="preserve">u </w:t>
      </w:r>
      <w:r w:rsidR="00764A36" w:rsidRPr="003D1AE2">
        <w:rPr>
          <w:rFonts w:ascii="Garamond" w:hAnsi="Garamond" w:cs="Arial"/>
          <w:sz w:val="24"/>
          <w:szCs w:val="24"/>
          <w:lang w:val="sr-Latn-ME"/>
        </w:rPr>
        <w:t>dva navrata donira</w:t>
      </w:r>
      <w:r w:rsidR="00F539E7" w:rsidRPr="003D1AE2">
        <w:rPr>
          <w:rFonts w:ascii="Garamond" w:hAnsi="Garamond" w:cs="Arial"/>
          <w:sz w:val="24"/>
          <w:szCs w:val="24"/>
          <w:lang w:val="sr-Latn-ME"/>
        </w:rPr>
        <w:t xml:space="preserve">li finansijska sredstva za opremanje prve crnogorske </w:t>
      </w:r>
      <w:r w:rsidR="000A5296" w:rsidRPr="003D1AE2">
        <w:rPr>
          <w:rFonts w:ascii="Garamond" w:hAnsi="Garamond" w:cs="Arial"/>
          <w:sz w:val="24"/>
          <w:szCs w:val="24"/>
          <w:lang w:val="sr-Latn-ME"/>
        </w:rPr>
        <w:t>bolnice</w:t>
      </w:r>
      <w:r w:rsidR="00F539E7" w:rsidRPr="003D1AE2">
        <w:rPr>
          <w:rFonts w:ascii="Garamond" w:hAnsi="Garamond" w:cs="Arial"/>
          <w:sz w:val="24"/>
          <w:szCs w:val="24"/>
          <w:lang w:val="sr-Latn-ME"/>
        </w:rPr>
        <w:t xml:space="preserve"> “Danilo I”</w:t>
      </w:r>
      <w:r w:rsidR="007A09A7" w:rsidRPr="003D1AE2">
        <w:rPr>
          <w:rFonts w:ascii="Garamond" w:hAnsi="Garamond" w:cs="Arial"/>
          <w:sz w:val="24"/>
          <w:szCs w:val="24"/>
          <w:lang w:val="sr-Latn-ME"/>
        </w:rPr>
        <w:t xml:space="preserve"> na Cetinju, a</w:t>
      </w:r>
      <w:r w:rsidR="00C45959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0A5296" w:rsidRPr="003D1AE2">
        <w:rPr>
          <w:rFonts w:ascii="Garamond" w:hAnsi="Garamond" w:cs="Arial"/>
          <w:sz w:val="24"/>
          <w:szCs w:val="24"/>
          <w:lang w:val="sr-Latn-ME"/>
        </w:rPr>
        <w:t>dio odbornika odrekao</w:t>
      </w:r>
      <w:r w:rsidR="004954C2" w:rsidRPr="003D1AE2">
        <w:rPr>
          <w:rFonts w:ascii="Garamond" w:hAnsi="Garamond" w:cs="Arial"/>
          <w:sz w:val="24"/>
          <w:szCs w:val="24"/>
          <w:lang w:val="sr-Latn-ME"/>
        </w:rPr>
        <w:t xml:space="preserve"> se</w:t>
      </w:r>
      <w:r w:rsidR="000A5296" w:rsidRPr="003D1AE2">
        <w:rPr>
          <w:rFonts w:ascii="Garamond" w:hAnsi="Garamond" w:cs="Arial"/>
          <w:sz w:val="24"/>
          <w:szCs w:val="24"/>
          <w:lang w:val="sr-Latn-ME"/>
        </w:rPr>
        <w:t xml:space="preserve"> jedne odborničke naknade u korist očuvanja</w:t>
      </w:r>
      <w:r w:rsidR="00C05974" w:rsidRPr="003D1AE2">
        <w:rPr>
          <w:rFonts w:ascii="Garamond" w:hAnsi="Garamond" w:cs="Arial"/>
          <w:sz w:val="24"/>
          <w:szCs w:val="24"/>
          <w:lang w:val="sr-Latn-ME"/>
        </w:rPr>
        <w:t xml:space="preserve"> i </w:t>
      </w:r>
      <w:r w:rsidR="00D343F5" w:rsidRPr="003D1AE2">
        <w:rPr>
          <w:rFonts w:ascii="Garamond" w:hAnsi="Garamond" w:cs="Arial"/>
          <w:sz w:val="24"/>
          <w:szCs w:val="24"/>
          <w:lang w:val="sr-Latn-ME"/>
        </w:rPr>
        <w:t>pošumljavanja</w:t>
      </w:r>
      <w:r w:rsidR="00A81159" w:rsidRPr="003D1AE2">
        <w:rPr>
          <w:rFonts w:ascii="Garamond" w:hAnsi="Garamond" w:cs="Arial"/>
          <w:sz w:val="24"/>
          <w:szCs w:val="24"/>
          <w:lang w:val="sr-Latn-ME"/>
        </w:rPr>
        <w:t xml:space="preserve"> N</w:t>
      </w:r>
      <w:r w:rsidR="00003F7F" w:rsidRPr="003D1AE2">
        <w:rPr>
          <w:rFonts w:ascii="Garamond" w:hAnsi="Garamond" w:cs="Arial"/>
          <w:sz w:val="24"/>
          <w:szCs w:val="24"/>
          <w:lang w:val="sr-Latn-ME"/>
        </w:rPr>
        <w:t>acionalnog parka</w:t>
      </w:r>
      <w:r w:rsidR="00A81159" w:rsidRPr="003D1AE2">
        <w:rPr>
          <w:rFonts w:ascii="Garamond" w:hAnsi="Garamond" w:cs="Arial"/>
          <w:sz w:val="24"/>
          <w:szCs w:val="24"/>
          <w:lang w:val="sr-Latn-ME"/>
        </w:rPr>
        <w:t xml:space="preserve"> Lovćen</w:t>
      </w:r>
      <w:r w:rsidR="007610D4" w:rsidRPr="003D1AE2">
        <w:rPr>
          <w:rFonts w:ascii="Garamond" w:hAnsi="Garamond" w:cs="Arial"/>
          <w:sz w:val="24"/>
          <w:szCs w:val="24"/>
          <w:lang w:val="sr-Latn-ME"/>
        </w:rPr>
        <w:t>…</w:t>
      </w:r>
      <w:r w:rsidR="00A81159" w:rsidRPr="003D1AE2">
        <w:rPr>
          <w:rFonts w:ascii="Garamond" w:hAnsi="Garamond" w:cs="Arial"/>
          <w:sz w:val="24"/>
          <w:szCs w:val="24"/>
          <w:lang w:val="sr-Latn-ME"/>
        </w:rPr>
        <w:t xml:space="preserve"> I ne samo to… </w:t>
      </w:r>
      <w:r w:rsidR="00865C46" w:rsidRPr="003D1AE2">
        <w:rPr>
          <w:rFonts w:ascii="Garamond" w:hAnsi="Garamond" w:cs="Arial"/>
          <w:sz w:val="24"/>
          <w:szCs w:val="24"/>
          <w:lang w:val="sr-Latn-ME"/>
        </w:rPr>
        <w:t>Kao i kod Aleksandra Ivanovića Lesa,</w:t>
      </w:r>
      <w:r w:rsidR="001E5839" w:rsidRPr="003D1AE2">
        <w:rPr>
          <w:rFonts w:ascii="Garamond" w:hAnsi="Garamond" w:cs="Arial"/>
          <w:sz w:val="24"/>
          <w:szCs w:val="24"/>
          <w:lang w:val="sr-Latn-ME"/>
        </w:rPr>
        <w:t xml:space="preserve"> “Opet je stigla jesen, sa svojom sivom pratnjom, maglom, kišom, vlagom </w:t>
      </w:r>
      <w:r w:rsidR="000E3198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1E5839" w:rsidRPr="003D1AE2">
        <w:rPr>
          <w:rFonts w:ascii="Garamond" w:hAnsi="Garamond" w:cs="Arial"/>
          <w:sz w:val="24"/>
          <w:szCs w:val="24"/>
          <w:lang w:val="sr-Latn-ME"/>
        </w:rPr>
        <w:t xml:space="preserve"> ljudskom patnjom”</w:t>
      </w:r>
      <w:r w:rsidR="002F7BAC" w:rsidRPr="003D1AE2">
        <w:rPr>
          <w:rFonts w:ascii="Garamond" w:hAnsi="Garamond" w:cs="Arial"/>
          <w:sz w:val="24"/>
          <w:szCs w:val="24"/>
          <w:lang w:val="sr-Latn-ME"/>
        </w:rPr>
        <w:t>….</w:t>
      </w:r>
      <w:r w:rsidR="001E5839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2F7BAC" w:rsidRPr="003D1AE2">
        <w:rPr>
          <w:rFonts w:ascii="Garamond" w:hAnsi="Garamond" w:cs="Arial"/>
          <w:sz w:val="24"/>
          <w:szCs w:val="24"/>
          <w:lang w:val="sr-Latn-ME"/>
        </w:rPr>
        <w:t>O</w:t>
      </w:r>
      <w:r w:rsidR="00A81159" w:rsidRPr="003D1AE2">
        <w:rPr>
          <w:rFonts w:ascii="Garamond" w:hAnsi="Garamond" w:cs="Arial"/>
          <w:sz w:val="24"/>
          <w:szCs w:val="24"/>
          <w:lang w:val="sr-Latn-ME"/>
        </w:rPr>
        <w:t>va</w:t>
      </w:r>
      <w:r w:rsidR="001E5839" w:rsidRPr="003D1AE2">
        <w:rPr>
          <w:rFonts w:ascii="Garamond" w:hAnsi="Garamond" w:cs="Arial"/>
          <w:sz w:val="24"/>
          <w:szCs w:val="24"/>
          <w:lang w:val="sr-Latn-ME"/>
        </w:rPr>
        <w:t xml:space="preserve"> cetinjska jesen, </w:t>
      </w:r>
      <w:r w:rsidR="007D62C3" w:rsidRPr="003D1AE2">
        <w:rPr>
          <w:rFonts w:ascii="Garamond" w:hAnsi="Garamond" w:cs="Arial"/>
          <w:sz w:val="24"/>
          <w:szCs w:val="24"/>
          <w:lang w:val="sr-Latn-ME"/>
        </w:rPr>
        <w:t>jednoj porodici je donijela</w:t>
      </w:r>
      <w:r w:rsidR="00CA0184" w:rsidRPr="003D1AE2">
        <w:rPr>
          <w:rFonts w:ascii="Garamond" w:hAnsi="Garamond" w:cs="Arial"/>
          <w:sz w:val="24"/>
          <w:szCs w:val="24"/>
          <w:lang w:val="sr-Latn-ME"/>
        </w:rPr>
        <w:t xml:space="preserve"> bol, strah,</w:t>
      </w:r>
      <w:r w:rsidR="0054638B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CA0184" w:rsidRPr="003D1AE2">
        <w:rPr>
          <w:rFonts w:ascii="Garamond" w:hAnsi="Garamond" w:cs="Arial"/>
          <w:sz w:val="24"/>
          <w:szCs w:val="24"/>
          <w:lang w:val="sr-Latn-ME"/>
        </w:rPr>
        <w:t>bolest…Ali</w:t>
      </w:r>
      <w:r w:rsidR="00C54BF2" w:rsidRPr="003D1AE2">
        <w:rPr>
          <w:rFonts w:ascii="Garamond" w:hAnsi="Garamond" w:cs="Arial"/>
          <w:sz w:val="24"/>
          <w:szCs w:val="24"/>
          <w:lang w:val="sr-Latn-ME"/>
        </w:rPr>
        <w:t xml:space="preserve">, </w:t>
      </w:r>
      <w:r w:rsidR="00CA0184" w:rsidRPr="003D1AE2">
        <w:rPr>
          <w:rFonts w:ascii="Garamond" w:hAnsi="Garamond" w:cs="Arial"/>
          <w:sz w:val="24"/>
          <w:szCs w:val="24"/>
          <w:lang w:val="sr-Latn-ME"/>
        </w:rPr>
        <w:t>svojstveno Cetinjanima, empatija je nadvladala razli</w:t>
      </w:r>
      <w:r w:rsidR="007610D4" w:rsidRPr="003D1AE2">
        <w:rPr>
          <w:rFonts w:ascii="Garamond" w:hAnsi="Garamond" w:cs="Arial"/>
          <w:sz w:val="24"/>
          <w:szCs w:val="24"/>
          <w:lang w:val="sr-Latn-ME"/>
        </w:rPr>
        <w:t>čitosti,</w:t>
      </w:r>
      <w:r w:rsidR="00CA0184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C54BF2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54638B" w:rsidRPr="003D1AE2">
        <w:rPr>
          <w:rFonts w:ascii="Garamond" w:hAnsi="Garamond" w:cs="Arial"/>
          <w:color w:val="FF0000"/>
          <w:sz w:val="24"/>
          <w:szCs w:val="24"/>
          <w:lang w:val="sr-Latn-ME"/>
        </w:rPr>
        <w:t xml:space="preserve"> </w:t>
      </w:r>
      <w:r w:rsidR="00C45959" w:rsidRPr="003D1AE2">
        <w:rPr>
          <w:rFonts w:ascii="Garamond" w:hAnsi="Garamond" w:cs="Arial"/>
          <w:sz w:val="24"/>
          <w:szCs w:val="24"/>
          <w:lang w:val="sr-Latn-ME"/>
        </w:rPr>
        <w:t xml:space="preserve">gotovo svi odbornici </w:t>
      </w:r>
      <w:r w:rsidR="003122D4" w:rsidRPr="003D1AE2">
        <w:rPr>
          <w:rFonts w:ascii="Garamond" w:hAnsi="Garamond" w:cs="Arial"/>
          <w:sz w:val="24"/>
          <w:szCs w:val="24"/>
          <w:lang w:val="sr-Latn-ME"/>
        </w:rPr>
        <w:t xml:space="preserve">odazvali </w:t>
      </w:r>
      <w:r w:rsidR="0054638B" w:rsidRPr="003D1AE2">
        <w:rPr>
          <w:rFonts w:ascii="Garamond" w:hAnsi="Garamond" w:cs="Arial"/>
          <w:sz w:val="24"/>
          <w:szCs w:val="24"/>
          <w:lang w:val="sr-Latn-ME"/>
        </w:rPr>
        <w:t xml:space="preserve">su se </w:t>
      </w:r>
      <w:r w:rsidR="003122D4" w:rsidRPr="003D1AE2">
        <w:rPr>
          <w:rFonts w:ascii="Garamond" w:hAnsi="Garamond" w:cs="Arial"/>
          <w:sz w:val="24"/>
          <w:szCs w:val="24"/>
          <w:lang w:val="sr-Latn-ME"/>
        </w:rPr>
        <w:t>inicijativi predsjednice</w:t>
      </w:r>
      <w:r w:rsidR="00AC77A1" w:rsidRPr="003D1AE2">
        <w:rPr>
          <w:rFonts w:ascii="Garamond" w:hAnsi="Garamond" w:cs="Arial"/>
          <w:sz w:val="24"/>
          <w:szCs w:val="24"/>
          <w:lang w:val="sr-Latn-ME"/>
        </w:rPr>
        <w:t xml:space="preserve"> za doniranje sredstava za potrebe</w:t>
      </w:r>
      <w:r w:rsidR="002C0D86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AC77A1" w:rsidRPr="003D1AE2">
        <w:rPr>
          <w:rFonts w:ascii="Garamond" w:hAnsi="Garamond" w:cs="Arial"/>
          <w:sz w:val="24"/>
          <w:szCs w:val="24"/>
          <w:lang w:val="sr-Latn-ME"/>
        </w:rPr>
        <w:t>liječenja</w:t>
      </w:r>
      <w:r w:rsidR="002C0D86" w:rsidRPr="003D1AE2">
        <w:rPr>
          <w:rFonts w:ascii="Garamond" w:hAnsi="Garamond" w:cs="Arial"/>
          <w:sz w:val="24"/>
          <w:szCs w:val="24"/>
          <w:lang w:val="sr-Latn-ME"/>
        </w:rPr>
        <w:t xml:space="preserve"> našeg sugrađanina</w:t>
      </w:r>
      <w:r w:rsidR="00C54BF2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C43ABB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4954C2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C43ABB" w:rsidRPr="003D1AE2">
        <w:rPr>
          <w:rFonts w:ascii="Garamond" w:hAnsi="Garamond" w:cs="Arial"/>
          <w:sz w:val="24"/>
          <w:szCs w:val="24"/>
          <w:lang w:val="sr-Latn-ME"/>
        </w:rPr>
        <w:t xml:space="preserve"> svojom voljom</w:t>
      </w:r>
      <w:r w:rsidR="003E12BE" w:rsidRPr="003D1AE2">
        <w:rPr>
          <w:rFonts w:ascii="Garamond" w:hAnsi="Garamond" w:cs="Arial"/>
          <w:sz w:val="24"/>
          <w:szCs w:val="24"/>
          <w:lang w:val="sr-Latn-ME"/>
        </w:rPr>
        <w:t xml:space="preserve"> odredili iznos u visini cjelokupne odborničke naknade.</w:t>
      </w:r>
      <w:r w:rsidR="000A5296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764A36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</w:p>
    <w:p w14:paraId="2B501808" w14:textId="77777777" w:rsidR="00910BDB" w:rsidRPr="003D1AE2" w:rsidRDefault="0054638B" w:rsidP="00910BDB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Ovo obraćanje</w:t>
      </w:r>
      <w:r w:rsidR="00D57869" w:rsidRPr="003D1AE2">
        <w:rPr>
          <w:rFonts w:ascii="Garamond" w:hAnsi="Garamond" w:cs="Arial"/>
          <w:sz w:val="24"/>
          <w:szCs w:val="24"/>
          <w:lang w:val="sr-Latn-ME"/>
        </w:rPr>
        <w:t xml:space="preserve"> završiću </w:t>
      </w:r>
      <w:r w:rsidR="00910BDB" w:rsidRPr="003D1AE2">
        <w:rPr>
          <w:rFonts w:ascii="Garamond" w:hAnsi="Garamond" w:cs="Arial"/>
          <w:sz w:val="24"/>
          <w:szCs w:val="24"/>
          <w:lang w:val="sr-Latn-ME"/>
        </w:rPr>
        <w:t>željom da</w:t>
      </w:r>
      <w:r w:rsidR="00D96495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910BDB" w:rsidRPr="003D1AE2">
        <w:rPr>
          <w:rFonts w:ascii="Garamond" w:hAnsi="Garamond" w:cs="Arial"/>
          <w:sz w:val="24"/>
          <w:szCs w:val="24"/>
          <w:lang w:val="sr-Latn-ME"/>
        </w:rPr>
        <w:t>u cetinjskom pa</w:t>
      </w:r>
      <w:r w:rsidR="00D343F5" w:rsidRPr="003D1AE2">
        <w:rPr>
          <w:rFonts w:ascii="Garamond" w:hAnsi="Garamond" w:cs="Arial"/>
          <w:sz w:val="24"/>
          <w:szCs w:val="24"/>
          <w:lang w:val="sr-Latn-ME"/>
        </w:rPr>
        <w:t>rlament</w:t>
      </w:r>
      <w:r w:rsidR="00D96495" w:rsidRPr="003D1AE2">
        <w:rPr>
          <w:rFonts w:ascii="Garamond" w:hAnsi="Garamond" w:cs="Arial"/>
          <w:sz w:val="24"/>
          <w:szCs w:val="24"/>
          <w:lang w:val="sr-Latn-ME"/>
        </w:rPr>
        <w:t>u zavlada</w:t>
      </w:r>
      <w:r w:rsidR="00D343F5" w:rsidRPr="003D1AE2">
        <w:rPr>
          <w:rFonts w:ascii="Garamond" w:hAnsi="Garamond" w:cs="Arial"/>
          <w:sz w:val="24"/>
          <w:szCs w:val="24"/>
          <w:lang w:val="sr-Latn-ME"/>
        </w:rPr>
        <w:t xml:space="preserve"> dijalog</w:t>
      </w:r>
      <w:r w:rsidR="00910BDB" w:rsidRPr="003D1AE2">
        <w:rPr>
          <w:rFonts w:ascii="Garamond" w:hAnsi="Garamond" w:cs="Arial"/>
          <w:sz w:val="24"/>
          <w:szCs w:val="24"/>
          <w:lang w:val="sr-Latn-ME"/>
        </w:rPr>
        <w:t xml:space="preserve">, da se intelektualni potencijal integriše </w:t>
      </w:r>
      <w:r w:rsidR="009B531F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910BDB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791E2B" w:rsidRPr="003D1AE2">
        <w:rPr>
          <w:rFonts w:ascii="Garamond" w:hAnsi="Garamond" w:cs="Arial"/>
          <w:sz w:val="24"/>
          <w:szCs w:val="24"/>
          <w:lang w:val="sr-Latn-ME"/>
        </w:rPr>
        <w:t>usredsr</w:t>
      </w:r>
      <w:r w:rsidR="009B531F" w:rsidRPr="003D1AE2">
        <w:rPr>
          <w:rFonts w:ascii="Garamond" w:hAnsi="Garamond" w:cs="Arial"/>
          <w:sz w:val="24"/>
          <w:szCs w:val="24"/>
          <w:lang w:val="sr-Latn-ME"/>
        </w:rPr>
        <w:t xml:space="preserve">edi na prosperitet grada </w:t>
      </w:r>
      <w:r w:rsidR="00D96495" w:rsidRPr="003D1AE2">
        <w:rPr>
          <w:rFonts w:ascii="Garamond" w:hAnsi="Garamond" w:cs="Arial"/>
          <w:sz w:val="24"/>
          <w:szCs w:val="24"/>
          <w:lang w:val="sr-Latn-ME"/>
        </w:rPr>
        <w:t>i</w:t>
      </w:r>
      <w:r w:rsidR="009B531F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D343F5" w:rsidRPr="003D1AE2">
        <w:rPr>
          <w:rFonts w:ascii="Garamond" w:hAnsi="Garamond" w:cs="Arial"/>
          <w:sz w:val="24"/>
          <w:szCs w:val="24"/>
          <w:lang w:val="sr-Latn-ME"/>
        </w:rPr>
        <w:t>njegovih građana</w:t>
      </w:r>
      <w:r w:rsidR="009B531F" w:rsidRPr="003D1AE2">
        <w:rPr>
          <w:rFonts w:ascii="Garamond" w:hAnsi="Garamond" w:cs="Arial"/>
          <w:sz w:val="24"/>
          <w:szCs w:val="24"/>
          <w:lang w:val="sr-Latn-ME"/>
        </w:rPr>
        <w:t xml:space="preserve">, </w:t>
      </w:r>
      <w:r w:rsidR="00D57869" w:rsidRPr="003D1AE2">
        <w:rPr>
          <w:rFonts w:ascii="Garamond" w:hAnsi="Garamond" w:cs="Arial"/>
          <w:sz w:val="24"/>
          <w:szCs w:val="24"/>
          <w:lang w:val="sr-Latn-ME"/>
        </w:rPr>
        <w:t xml:space="preserve">a </w:t>
      </w:r>
      <w:r w:rsidR="007610D4" w:rsidRPr="003D1AE2">
        <w:rPr>
          <w:rFonts w:ascii="Garamond" w:hAnsi="Garamond" w:cs="Arial"/>
          <w:sz w:val="24"/>
          <w:szCs w:val="24"/>
          <w:lang w:val="sr-Latn-ME"/>
        </w:rPr>
        <w:t>odbornici</w:t>
      </w:r>
      <w:r w:rsidR="00910BDB" w:rsidRPr="003D1AE2">
        <w:rPr>
          <w:rFonts w:ascii="Garamond" w:hAnsi="Garamond" w:cs="Arial"/>
          <w:sz w:val="24"/>
          <w:szCs w:val="24"/>
          <w:lang w:val="sr-Latn-ME"/>
        </w:rPr>
        <w:t>ma lokalnog parlamenta</w:t>
      </w:r>
      <w:r w:rsidR="00AA3103" w:rsidRPr="003D1AE2">
        <w:rPr>
          <w:rFonts w:ascii="Garamond" w:hAnsi="Garamond" w:cs="Arial"/>
          <w:color w:val="FF0000"/>
          <w:sz w:val="24"/>
          <w:szCs w:val="24"/>
          <w:lang w:val="sr-Latn-ME"/>
        </w:rPr>
        <w:t xml:space="preserve"> </w:t>
      </w:r>
      <w:r w:rsidR="00AA3103" w:rsidRPr="003D1AE2">
        <w:rPr>
          <w:rFonts w:ascii="Garamond" w:hAnsi="Garamond" w:cs="Arial"/>
          <w:sz w:val="24"/>
          <w:szCs w:val="24"/>
          <w:lang w:val="sr-Latn-ME"/>
        </w:rPr>
        <w:t>i svim Cetinjanima</w:t>
      </w:r>
      <w:r w:rsidR="002B29A4" w:rsidRPr="003D1AE2">
        <w:rPr>
          <w:rFonts w:ascii="Garamond" w:hAnsi="Garamond" w:cs="Arial"/>
          <w:sz w:val="24"/>
          <w:szCs w:val="24"/>
          <w:lang w:val="sr-Latn-ME"/>
        </w:rPr>
        <w:t>,</w:t>
      </w:r>
      <w:r w:rsidR="00910BDB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4F478E" w:rsidRPr="003D1AE2">
        <w:rPr>
          <w:rFonts w:ascii="Garamond" w:hAnsi="Garamond" w:cs="Arial"/>
          <w:sz w:val="24"/>
          <w:szCs w:val="24"/>
          <w:lang w:val="sr-Latn-ME"/>
        </w:rPr>
        <w:t xml:space="preserve"> </w:t>
      </w:r>
      <w:r w:rsidR="00910BDB" w:rsidRPr="003D1AE2">
        <w:rPr>
          <w:rFonts w:ascii="Garamond" w:hAnsi="Garamond" w:cs="Arial"/>
          <w:sz w:val="24"/>
          <w:szCs w:val="24"/>
          <w:lang w:val="sr-Latn-ME"/>
        </w:rPr>
        <w:t>česti</w:t>
      </w:r>
      <w:r w:rsidR="004F478E" w:rsidRPr="003D1AE2">
        <w:rPr>
          <w:rFonts w:ascii="Garamond" w:hAnsi="Garamond" w:cs="Arial"/>
          <w:sz w:val="24"/>
          <w:szCs w:val="24"/>
          <w:lang w:val="sr-Latn-ME"/>
        </w:rPr>
        <w:t>tam „13</w:t>
      </w:r>
      <w:r w:rsidR="00AA3103" w:rsidRPr="003D1AE2">
        <w:rPr>
          <w:rFonts w:ascii="Garamond" w:hAnsi="Garamond" w:cs="Arial"/>
          <w:sz w:val="24"/>
          <w:szCs w:val="24"/>
          <w:lang w:val="sr-Latn-ME"/>
        </w:rPr>
        <w:t>.</w:t>
      </w:r>
      <w:r w:rsidR="004F478E" w:rsidRPr="003D1AE2">
        <w:rPr>
          <w:rFonts w:ascii="Garamond" w:hAnsi="Garamond" w:cs="Arial"/>
          <w:sz w:val="24"/>
          <w:szCs w:val="24"/>
          <w:lang w:val="sr-Latn-ME"/>
        </w:rPr>
        <w:t xml:space="preserve"> novembar“. </w:t>
      </w:r>
    </w:p>
    <w:p w14:paraId="3AB6A8DF" w14:textId="77777777" w:rsidR="00156CED" w:rsidRPr="003D1AE2" w:rsidRDefault="004F478E" w:rsidP="00910BDB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>Prijestonice, srećan ti praznik!</w:t>
      </w:r>
    </w:p>
    <w:p w14:paraId="0C79552C" w14:textId="77777777" w:rsidR="00156CED" w:rsidRPr="003D1AE2" w:rsidRDefault="00156CED" w:rsidP="00910BDB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 xml:space="preserve">                                      </w:t>
      </w:r>
      <w:r w:rsidR="003C65E3" w:rsidRPr="003D1AE2">
        <w:rPr>
          <w:rFonts w:ascii="Garamond" w:hAnsi="Garamond" w:cs="Arial"/>
          <w:sz w:val="24"/>
          <w:szCs w:val="24"/>
          <w:lang w:val="sr-Latn-ME"/>
        </w:rPr>
        <w:t xml:space="preserve">                              </w:t>
      </w:r>
      <w:r w:rsidRPr="003D1AE2">
        <w:rPr>
          <w:rFonts w:ascii="Garamond" w:hAnsi="Garamond" w:cs="Arial"/>
          <w:sz w:val="24"/>
          <w:szCs w:val="24"/>
          <w:lang w:val="sr-Latn-ME"/>
        </w:rPr>
        <w:t>Predsjednica Skupštine</w:t>
      </w:r>
    </w:p>
    <w:p w14:paraId="25C52A84" w14:textId="77777777" w:rsidR="00156CED" w:rsidRPr="003D1AE2" w:rsidRDefault="00156CED" w:rsidP="00910BDB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  <w:r w:rsidRPr="003D1AE2">
        <w:rPr>
          <w:rFonts w:ascii="Garamond" w:hAnsi="Garamond" w:cs="Arial"/>
          <w:sz w:val="24"/>
          <w:szCs w:val="24"/>
          <w:lang w:val="sr-Latn-ME"/>
        </w:rPr>
        <w:t xml:space="preserve">                                                                        Maja Ćetković</w:t>
      </w:r>
    </w:p>
    <w:p w14:paraId="17FCBFE7" w14:textId="77777777" w:rsidR="00910BDB" w:rsidRPr="003D1AE2" w:rsidRDefault="00910BDB" w:rsidP="00910BDB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</w:p>
    <w:p w14:paraId="565AD25D" w14:textId="77777777" w:rsidR="000A44E5" w:rsidRPr="003D1AE2" w:rsidRDefault="000A44E5" w:rsidP="005E77BD">
      <w:pPr>
        <w:ind w:right="-90"/>
        <w:jc w:val="both"/>
        <w:rPr>
          <w:rFonts w:ascii="Garamond" w:hAnsi="Garamond" w:cs="Arial"/>
          <w:sz w:val="24"/>
          <w:szCs w:val="24"/>
          <w:lang w:val="sr-Latn-ME"/>
        </w:rPr>
      </w:pPr>
    </w:p>
    <w:sectPr w:rsidR="000A44E5" w:rsidRPr="003D1AE2" w:rsidSect="005E77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BD"/>
    <w:rsid w:val="00003F7F"/>
    <w:rsid w:val="00006945"/>
    <w:rsid w:val="00017985"/>
    <w:rsid w:val="000636A5"/>
    <w:rsid w:val="00066953"/>
    <w:rsid w:val="0006786D"/>
    <w:rsid w:val="000A44E5"/>
    <w:rsid w:val="000A5296"/>
    <w:rsid w:val="000B1D8E"/>
    <w:rsid w:val="000C0D8F"/>
    <w:rsid w:val="000E3198"/>
    <w:rsid w:val="00133E51"/>
    <w:rsid w:val="00136EFB"/>
    <w:rsid w:val="00156CED"/>
    <w:rsid w:val="0017439A"/>
    <w:rsid w:val="001A345B"/>
    <w:rsid w:val="001D4A6B"/>
    <w:rsid w:val="001E5839"/>
    <w:rsid w:val="00214FD4"/>
    <w:rsid w:val="0021714D"/>
    <w:rsid w:val="002328DA"/>
    <w:rsid w:val="00242AEA"/>
    <w:rsid w:val="002A70D4"/>
    <w:rsid w:val="002B29A4"/>
    <w:rsid w:val="002B49BC"/>
    <w:rsid w:val="002B6763"/>
    <w:rsid w:val="002C0D86"/>
    <w:rsid w:val="002F3036"/>
    <w:rsid w:val="002F7BAC"/>
    <w:rsid w:val="00305FA3"/>
    <w:rsid w:val="003122D4"/>
    <w:rsid w:val="00331BE9"/>
    <w:rsid w:val="0034772C"/>
    <w:rsid w:val="003C5337"/>
    <w:rsid w:val="003C65E3"/>
    <w:rsid w:val="003D1AE2"/>
    <w:rsid w:val="003E12BE"/>
    <w:rsid w:val="003F4E1F"/>
    <w:rsid w:val="004065FA"/>
    <w:rsid w:val="00414148"/>
    <w:rsid w:val="00470DFF"/>
    <w:rsid w:val="00484C4C"/>
    <w:rsid w:val="004954C2"/>
    <w:rsid w:val="004A6537"/>
    <w:rsid w:val="004C03F7"/>
    <w:rsid w:val="004F0FAA"/>
    <w:rsid w:val="004F478E"/>
    <w:rsid w:val="00507E3C"/>
    <w:rsid w:val="00533A7A"/>
    <w:rsid w:val="0054638B"/>
    <w:rsid w:val="00564B7E"/>
    <w:rsid w:val="00593242"/>
    <w:rsid w:val="005D5C93"/>
    <w:rsid w:val="005D712E"/>
    <w:rsid w:val="005E77BD"/>
    <w:rsid w:val="00613CDC"/>
    <w:rsid w:val="00617A39"/>
    <w:rsid w:val="006234D0"/>
    <w:rsid w:val="006421B8"/>
    <w:rsid w:val="00642643"/>
    <w:rsid w:val="00645301"/>
    <w:rsid w:val="00647B65"/>
    <w:rsid w:val="006641AD"/>
    <w:rsid w:val="006C0E04"/>
    <w:rsid w:val="006C5921"/>
    <w:rsid w:val="0073129E"/>
    <w:rsid w:val="00754A90"/>
    <w:rsid w:val="007610D4"/>
    <w:rsid w:val="00764A36"/>
    <w:rsid w:val="00785DD0"/>
    <w:rsid w:val="00791E2B"/>
    <w:rsid w:val="007A09A7"/>
    <w:rsid w:val="007C65B4"/>
    <w:rsid w:val="007D62C3"/>
    <w:rsid w:val="007F45E6"/>
    <w:rsid w:val="00865C46"/>
    <w:rsid w:val="00873497"/>
    <w:rsid w:val="008879DA"/>
    <w:rsid w:val="008A2E18"/>
    <w:rsid w:val="008D6A8A"/>
    <w:rsid w:val="00900EBA"/>
    <w:rsid w:val="00901F89"/>
    <w:rsid w:val="00910BDB"/>
    <w:rsid w:val="0096698F"/>
    <w:rsid w:val="00990651"/>
    <w:rsid w:val="009A7F24"/>
    <w:rsid w:val="009B531F"/>
    <w:rsid w:val="00A01D38"/>
    <w:rsid w:val="00A132E9"/>
    <w:rsid w:val="00A81159"/>
    <w:rsid w:val="00A8506E"/>
    <w:rsid w:val="00AA3103"/>
    <w:rsid w:val="00AB6A53"/>
    <w:rsid w:val="00AB7E32"/>
    <w:rsid w:val="00AC77A1"/>
    <w:rsid w:val="00AE2475"/>
    <w:rsid w:val="00B0418F"/>
    <w:rsid w:val="00B220D0"/>
    <w:rsid w:val="00B36C5C"/>
    <w:rsid w:val="00B4180B"/>
    <w:rsid w:val="00B44688"/>
    <w:rsid w:val="00B507F4"/>
    <w:rsid w:val="00B8433A"/>
    <w:rsid w:val="00BA4B70"/>
    <w:rsid w:val="00BA7AB0"/>
    <w:rsid w:val="00BB4AA4"/>
    <w:rsid w:val="00BC59E3"/>
    <w:rsid w:val="00C05974"/>
    <w:rsid w:val="00C10F62"/>
    <w:rsid w:val="00C12C6B"/>
    <w:rsid w:val="00C267FC"/>
    <w:rsid w:val="00C420B4"/>
    <w:rsid w:val="00C43ABB"/>
    <w:rsid w:val="00C45959"/>
    <w:rsid w:val="00C54BF2"/>
    <w:rsid w:val="00C67A2A"/>
    <w:rsid w:val="00C7540F"/>
    <w:rsid w:val="00C857B2"/>
    <w:rsid w:val="00CA0184"/>
    <w:rsid w:val="00CB0FE5"/>
    <w:rsid w:val="00CE26FE"/>
    <w:rsid w:val="00CE3E07"/>
    <w:rsid w:val="00D343F5"/>
    <w:rsid w:val="00D57869"/>
    <w:rsid w:val="00D96495"/>
    <w:rsid w:val="00DA2C3D"/>
    <w:rsid w:val="00DA3D14"/>
    <w:rsid w:val="00DA5AFD"/>
    <w:rsid w:val="00DB50DC"/>
    <w:rsid w:val="00DC049E"/>
    <w:rsid w:val="00DF6D17"/>
    <w:rsid w:val="00E61482"/>
    <w:rsid w:val="00E8018F"/>
    <w:rsid w:val="00E8594E"/>
    <w:rsid w:val="00EA4C7C"/>
    <w:rsid w:val="00EB43EC"/>
    <w:rsid w:val="00F47836"/>
    <w:rsid w:val="00F539E7"/>
    <w:rsid w:val="00F66CFA"/>
    <w:rsid w:val="00F856C6"/>
    <w:rsid w:val="00FD764D"/>
    <w:rsid w:val="00FE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3570"/>
  <w15:docId w15:val="{646E54F4-A690-4893-A2F8-4BEC33B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cp:lastPrinted>2019-11-11T13:12:00Z</cp:lastPrinted>
  <dcterms:created xsi:type="dcterms:W3CDTF">2019-11-13T15:43:00Z</dcterms:created>
  <dcterms:modified xsi:type="dcterms:W3CDTF">2019-11-13T15:44:00Z</dcterms:modified>
</cp:coreProperties>
</file>